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A1AF8" w14:textId="6D532DE3" w:rsidR="006C2E89" w:rsidRPr="00053BF2" w:rsidRDefault="006C2E89" w:rsidP="006C2E89">
      <w:pPr>
        <w:ind w:firstLineChars="0" w:firstLine="0"/>
        <w:rPr>
          <w:rFonts w:ascii="Times New Roman" w:hAnsi="Times New Roman" w:cs="Times New Roman"/>
          <w:szCs w:val="32"/>
        </w:rPr>
      </w:pPr>
      <w:r w:rsidRPr="006C2E89">
        <w:rPr>
          <w:rFonts w:ascii="微软雅黑" w:eastAsia="微软雅黑" w:hAnsi="微软雅黑" w:cs="微软雅黑" w:hint="eastAsia"/>
          <w:b/>
          <w:szCs w:val="32"/>
        </w:rPr>
        <w:t>项目名称：</w:t>
      </w:r>
      <w:r w:rsidR="004B3A78" w:rsidRPr="00C74DBA">
        <w:rPr>
          <w:rFonts w:ascii="微软雅黑" w:eastAsia="微软雅黑" w:hAnsi="微软雅黑" w:cs="微软雅黑" w:hint="eastAsia"/>
          <w:szCs w:val="32"/>
        </w:rPr>
        <w:t>冰雪道路智能运营与主动防控关键技术及应用</w:t>
      </w:r>
    </w:p>
    <w:p w14:paraId="7CF2ACF6" w14:textId="77777777" w:rsidR="00194974" w:rsidRDefault="006C2E89" w:rsidP="006C2E89">
      <w:pPr>
        <w:ind w:firstLineChars="0" w:firstLine="0"/>
        <w:rPr>
          <w:rFonts w:ascii="微软雅黑" w:eastAsia="微软雅黑" w:hAnsi="微软雅黑" w:cs="微软雅黑"/>
          <w:szCs w:val="32"/>
        </w:rPr>
      </w:pPr>
      <w:r w:rsidRPr="006C2E89">
        <w:rPr>
          <w:rFonts w:ascii="微软雅黑" w:eastAsia="微软雅黑" w:hAnsi="微软雅黑" w:cs="微软雅黑" w:hint="eastAsia"/>
          <w:b/>
          <w:szCs w:val="32"/>
        </w:rPr>
        <w:t>提</w:t>
      </w:r>
      <w:r w:rsidRPr="006C2E89">
        <w:rPr>
          <w:rFonts w:ascii="Times New Roman" w:hAnsi="Times New Roman" w:cs="Times New Roman"/>
          <w:b/>
          <w:szCs w:val="32"/>
        </w:rPr>
        <w:t xml:space="preserve"> </w:t>
      </w:r>
      <w:r w:rsidRPr="006C2E89">
        <w:rPr>
          <w:rFonts w:ascii="微软雅黑" w:eastAsia="微软雅黑" w:hAnsi="微软雅黑" w:cs="微软雅黑" w:hint="eastAsia"/>
          <w:b/>
          <w:szCs w:val="32"/>
        </w:rPr>
        <w:t>名</w:t>
      </w:r>
      <w:r w:rsidRPr="006C2E89">
        <w:rPr>
          <w:rFonts w:ascii="Times New Roman" w:hAnsi="Times New Roman" w:cs="Times New Roman"/>
          <w:b/>
          <w:szCs w:val="32"/>
        </w:rPr>
        <w:t xml:space="preserve"> </w:t>
      </w:r>
      <w:r w:rsidRPr="006C2E89">
        <w:rPr>
          <w:rFonts w:ascii="微软雅黑" w:eastAsia="微软雅黑" w:hAnsi="微软雅黑" w:cs="微软雅黑" w:hint="eastAsia"/>
          <w:b/>
          <w:szCs w:val="32"/>
        </w:rPr>
        <w:t>者</w:t>
      </w:r>
      <w:r w:rsidRPr="00053BF2">
        <w:rPr>
          <w:rFonts w:ascii="微软雅黑" w:eastAsia="微软雅黑" w:hAnsi="微软雅黑" w:cs="微软雅黑" w:hint="eastAsia"/>
          <w:szCs w:val="32"/>
        </w:rPr>
        <w:t>：</w:t>
      </w:r>
      <w:r w:rsidR="00194974" w:rsidRPr="00194974">
        <w:rPr>
          <w:rFonts w:ascii="微软雅黑" w:eastAsia="微软雅黑" w:hAnsi="微软雅黑" w:cs="微软雅黑" w:hint="eastAsia"/>
          <w:szCs w:val="32"/>
        </w:rPr>
        <w:t>黑龙江省交通运输厅</w:t>
      </w:r>
    </w:p>
    <w:p w14:paraId="23B0D39B" w14:textId="00775489" w:rsidR="006C2E89" w:rsidRDefault="006C2E89" w:rsidP="006C2E89">
      <w:pPr>
        <w:ind w:firstLineChars="0" w:firstLine="0"/>
        <w:rPr>
          <w:rFonts w:ascii="微软雅黑" w:eastAsia="微软雅黑" w:hAnsi="微软雅黑" w:cs="微软雅黑"/>
          <w:szCs w:val="32"/>
        </w:rPr>
      </w:pPr>
      <w:r w:rsidRPr="006C2E89">
        <w:rPr>
          <w:rFonts w:ascii="微软雅黑" w:eastAsia="微软雅黑" w:hAnsi="微软雅黑" w:cs="微软雅黑" w:hint="eastAsia"/>
          <w:b/>
          <w:szCs w:val="32"/>
        </w:rPr>
        <w:t>提名奖种</w:t>
      </w:r>
      <w:r w:rsidRPr="00053BF2">
        <w:rPr>
          <w:rFonts w:ascii="微软雅黑" w:eastAsia="微软雅黑" w:hAnsi="微软雅黑" w:cs="微软雅黑" w:hint="eastAsia"/>
          <w:szCs w:val="32"/>
        </w:rPr>
        <w:t>：</w:t>
      </w:r>
      <w:r w:rsidR="008F5C24">
        <w:rPr>
          <w:rFonts w:ascii="微软雅黑" w:eastAsia="微软雅黑" w:hAnsi="微软雅黑" w:cs="微软雅黑" w:hint="eastAsia"/>
          <w:szCs w:val="32"/>
        </w:rPr>
        <w:t>科学技术进步</w:t>
      </w:r>
      <w:r w:rsidR="00D40041" w:rsidRPr="00053BF2">
        <w:rPr>
          <w:rFonts w:ascii="微软雅黑" w:eastAsia="微软雅黑" w:hAnsi="微软雅黑" w:cs="微软雅黑" w:hint="eastAsia"/>
          <w:szCs w:val="32"/>
        </w:rPr>
        <w:t>奖</w:t>
      </w:r>
    </w:p>
    <w:p w14:paraId="558BAC78" w14:textId="77777777" w:rsidR="004B3A78" w:rsidRPr="00053BF2" w:rsidRDefault="008F5C24" w:rsidP="004B3A78">
      <w:pPr>
        <w:ind w:firstLineChars="0" w:firstLine="0"/>
        <w:rPr>
          <w:rFonts w:ascii="Times New Roman" w:hAnsi="Times New Roman" w:cs="Times New Roman"/>
          <w:szCs w:val="32"/>
        </w:rPr>
      </w:pPr>
      <w:r w:rsidRPr="008F5C24">
        <w:rPr>
          <w:rFonts w:ascii="Times New Roman" w:eastAsia="微软雅黑" w:hAnsi="Times New Roman" w:cs="Times New Roman"/>
          <w:b/>
          <w:szCs w:val="32"/>
        </w:rPr>
        <w:t>主要完成人</w:t>
      </w:r>
      <w:r w:rsidRPr="00053BF2">
        <w:rPr>
          <w:rFonts w:ascii="Times New Roman" w:eastAsia="微软雅黑" w:hAnsi="Times New Roman" w:cs="Times New Roman"/>
          <w:szCs w:val="32"/>
        </w:rPr>
        <w:t>：</w:t>
      </w:r>
      <w:r w:rsidR="004B3A78" w:rsidRPr="008A5204">
        <w:rPr>
          <w:rFonts w:ascii="Times New Roman" w:eastAsia="微软雅黑" w:hAnsi="Times New Roman" w:cs="Times New Roman" w:hint="eastAsia"/>
          <w:szCs w:val="32"/>
        </w:rPr>
        <w:t>徐慧宁，谭忆秋，郝增恒，陈柯，郭猛，柳浩，王东浩，张晓晨，石浩，李济鲈，贺宗晶</w:t>
      </w:r>
    </w:p>
    <w:p w14:paraId="20443803" w14:textId="22B082E5" w:rsidR="00194974" w:rsidRDefault="008F5C24" w:rsidP="00194974">
      <w:pPr>
        <w:ind w:firstLineChars="0" w:firstLine="0"/>
        <w:rPr>
          <w:rFonts w:ascii="Times New Roman" w:eastAsia="微软雅黑" w:hAnsi="Times New Roman" w:cs="Times New Roman"/>
          <w:szCs w:val="32"/>
        </w:rPr>
      </w:pPr>
      <w:r w:rsidRPr="008F5C24">
        <w:rPr>
          <w:rFonts w:ascii="Times New Roman" w:eastAsia="微软雅黑" w:hAnsi="Times New Roman" w:cs="Times New Roman"/>
          <w:b/>
          <w:szCs w:val="32"/>
        </w:rPr>
        <w:t>主要完成单位</w:t>
      </w:r>
      <w:r w:rsidRPr="00053BF2">
        <w:rPr>
          <w:rFonts w:ascii="Times New Roman" w:eastAsia="微软雅黑" w:hAnsi="Times New Roman" w:cs="Times New Roman"/>
          <w:szCs w:val="32"/>
        </w:rPr>
        <w:t>：</w:t>
      </w:r>
      <w:r w:rsidR="004B3A78" w:rsidRPr="00C74DBA">
        <w:rPr>
          <w:rFonts w:ascii="Times New Roman" w:eastAsia="微软雅黑" w:hAnsi="Times New Roman" w:cs="Times New Roman" w:hint="eastAsia"/>
          <w:szCs w:val="32"/>
        </w:rPr>
        <w:t>哈尔滨工业大学，黑龙江省交通投资集团有限公司，招商局</w:t>
      </w:r>
      <w:r w:rsidR="00273988" w:rsidRPr="00C74DBA">
        <w:rPr>
          <w:rFonts w:ascii="Times New Roman" w:eastAsia="微软雅黑" w:hAnsi="Times New Roman" w:cs="Times New Roman" w:hint="eastAsia"/>
          <w:szCs w:val="32"/>
        </w:rPr>
        <w:t>重庆</w:t>
      </w:r>
      <w:r w:rsidR="004B3A78" w:rsidRPr="00C74DBA">
        <w:rPr>
          <w:rFonts w:ascii="Times New Roman" w:eastAsia="微软雅黑" w:hAnsi="Times New Roman" w:cs="Times New Roman" w:hint="eastAsia"/>
          <w:szCs w:val="32"/>
        </w:rPr>
        <w:t>交通</w:t>
      </w:r>
      <w:r w:rsidR="00273988">
        <w:rPr>
          <w:rFonts w:ascii="Times New Roman" w:eastAsia="微软雅黑" w:hAnsi="Times New Roman" w:cs="Times New Roman" w:hint="eastAsia"/>
          <w:szCs w:val="32"/>
        </w:rPr>
        <w:t>科研设计院</w:t>
      </w:r>
      <w:r w:rsidR="004B3A78" w:rsidRPr="00C74DBA">
        <w:rPr>
          <w:rFonts w:ascii="Times New Roman" w:eastAsia="微软雅黑" w:hAnsi="Times New Roman" w:cs="Times New Roman" w:hint="eastAsia"/>
          <w:szCs w:val="32"/>
        </w:rPr>
        <w:t>有限公司，哈尔滨中诚科技发展有限公司，北京市政路桥股份有限公司</w:t>
      </w:r>
      <w:r w:rsidR="004B3A78">
        <w:rPr>
          <w:rFonts w:ascii="Times New Roman" w:eastAsia="微软雅黑" w:hAnsi="Times New Roman" w:cs="Times New Roman" w:hint="eastAsia"/>
          <w:szCs w:val="32"/>
        </w:rPr>
        <w:t>，</w:t>
      </w:r>
      <w:r w:rsidR="004B3A78" w:rsidRPr="00C74DBA">
        <w:rPr>
          <w:rFonts w:ascii="Times New Roman" w:eastAsia="微软雅黑" w:hAnsi="Times New Roman" w:cs="Times New Roman" w:hint="eastAsia"/>
          <w:szCs w:val="32"/>
        </w:rPr>
        <w:t>北京工业大学</w:t>
      </w:r>
      <w:r w:rsidR="00B41991">
        <w:rPr>
          <w:rFonts w:ascii="Times New Roman" w:eastAsia="微软雅黑" w:hAnsi="Times New Roman" w:cs="Times New Roman" w:hint="eastAsia"/>
          <w:szCs w:val="32"/>
        </w:rPr>
        <w:t>，</w:t>
      </w:r>
      <w:r w:rsidR="00B41991" w:rsidRPr="002E7DAC">
        <w:rPr>
          <w:rFonts w:ascii="Times New Roman" w:eastAsia="微软雅黑" w:hAnsi="Times New Roman" w:cs="Times New Roman" w:hint="eastAsia"/>
          <w:szCs w:val="32"/>
        </w:rPr>
        <w:t>中交一公局集团有限公司</w:t>
      </w:r>
    </w:p>
    <w:p w14:paraId="5C873B05" w14:textId="72924A9F" w:rsidR="005C5794" w:rsidRDefault="00B706CE" w:rsidP="00B706CE">
      <w:pPr>
        <w:ind w:firstLineChars="0" w:firstLine="0"/>
        <w:rPr>
          <w:rFonts w:ascii="微软雅黑" w:eastAsia="微软雅黑" w:hAnsi="微软雅黑" w:cs="微软雅黑"/>
          <w:b/>
          <w:szCs w:val="32"/>
        </w:rPr>
      </w:pPr>
      <w:r w:rsidRPr="008A406C">
        <w:rPr>
          <w:rFonts w:ascii="微软雅黑" w:eastAsia="微软雅黑" w:hAnsi="微软雅黑" w:cs="微软雅黑" w:hint="eastAsia"/>
          <w:b/>
          <w:szCs w:val="32"/>
        </w:rPr>
        <w:t>项目简介</w:t>
      </w:r>
      <w:r>
        <w:rPr>
          <w:rFonts w:ascii="微软雅黑" w:eastAsia="微软雅黑" w:hAnsi="微软雅黑" w:cs="微软雅黑" w:hint="eastAsia"/>
          <w:b/>
          <w:szCs w:val="32"/>
        </w:rPr>
        <w:t>：</w:t>
      </w:r>
      <w:r w:rsidRPr="00194974">
        <w:rPr>
          <w:rFonts w:ascii="Times New Roman" w:eastAsia="微软雅黑" w:hAnsi="Times New Roman" w:cs="Times New Roman" w:hint="eastAsia"/>
          <w:szCs w:val="32"/>
        </w:rPr>
        <w:t>冰雪灾害是</w:t>
      </w:r>
      <w:r>
        <w:rPr>
          <w:rFonts w:ascii="Times New Roman" w:eastAsia="微软雅黑" w:hAnsi="Times New Roman" w:cs="Times New Roman" w:hint="eastAsia"/>
          <w:szCs w:val="32"/>
        </w:rPr>
        <w:t>制约我省“冰雪经济”发展的关键瓶颈。</w:t>
      </w:r>
      <w:r w:rsidRPr="00194974">
        <w:rPr>
          <w:rFonts w:ascii="Times New Roman" w:eastAsia="微软雅黑" w:hAnsi="Times New Roman" w:cs="Times New Roman" w:hint="eastAsia"/>
          <w:szCs w:val="32"/>
        </w:rPr>
        <w:t>项目组历经</w:t>
      </w:r>
      <w:r w:rsidRPr="00194974">
        <w:rPr>
          <w:rFonts w:ascii="Times New Roman" w:eastAsia="微软雅黑" w:hAnsi="Times New Roman" w:cs="Times New Roman"/>
          <w:szCs w:val="32"/>
        </w:rPr>
        <w:t>20</w:t>
      </w:r>
      <w:r w:rsidRPr="00194974">
        <w:rPr>
          <w:rFonts w:ascii="Times New Roman" w:eastAsia="微软雅黑" w:hAnsi="Times New Roman" w:cs="Times New Roman"/>
          <w:szCs w:val="32"/>
        </w:rPr>
        <w:t>年科研攻关，以</w:t>
      </w:r>
      <w:r w:rsidRPr="00194974">
        <w:rPr>
          <w:rFonts w:ascii="Times New Roman" w:eastAsia="微软雅黑" w:hAnsi="Times New Roman" w:cs="Times New Roman"/>
          <w:szCs w:val="32"/>
        </w:rPr>
        <w:t>“</w:t>
      </w:r>
      <w:r w:rsidR="004B3A78">
        <w:rPr>
          <w:rFonts w:ascii="Times New Roman" w:eastAsia="微软雅黑" w:hAnsi="Times New Roman" w:cs="Times New Roman" w:hint="eastAsia"/>
          <w:szCs w:val="32"/>
        </w:rPr>
        <w:t>智能</w:t>
      </w:r>
      <w:r w:rsidRPr="00194974">
        <w:rPr>
          <w:rFonts w:ascii="Times New Roman" w:eastAsia="微软雅黑" w:hAnsi="Times New Roman" w:cs="Times New Roman"/>
          <w:szCs w:val="32"/>
        </w:rPr>
        <w:t>防灾</w:t>
      </w:r>
      <w:r w:rsidRPr="00194974">
        <w:rPr>
          <w:rFonts w:ascii="Times New Roman" w:eastAsia="微软雅黑" w:hAnsi="Times New Roman" w:cs="Times New Roman"/>
          <w:szCs w:val="32"/>
        </w:rPr>
        <w:t>-</w:t>
      </w:r>
      <w:r w:rsidRPr="00194974">
        <w:rPr>
          <w:rFonts w:ascii="Times New Roman" w:eastAsia="微软雅黑" w:hAnsi="Times New Roman" w:cs="Times New Roman"/>
          <w:szCs w:val="32"/>
        </w:rPr>
        <w:t>主动减灾</w:t>
      </w:r>
      <w:r w:rsidRPr="00194974">
        <w:rPr>
          <w:rFonts w:ascii="Times New Roman" w:eastAsia="微软雅黑" w:hAnsi="Times New Roman" w:cs="Times New Roman"/>
          <w:szCs w:val="32"/>
        </w:rPr>
        <w:t>-</w:t>
      </w:r>
      <w:r w:rsidR="004B3A78">
        <w:rPr>
          <w:rFonts w:ascii="Times New Roman" w:eastAsia="微软雅黑" w:hAnsi="Times New Roman" w:cs="Times New Roman" w:hint="eastAsia"/>
          <w:szCs w:val="32"/>
        </w:rPr>
        <w:t>韧性</w:t>
      </w:r>
      <w:r w:rsidRPr="00194974">
        <w:rPr>
          <w:rFonts w:ascii="Times New Roman" w:eastAsia="微软雅黑" w:hAnsi="Times New Roman" w:cs="Times New Roman"/>
          <w:szCs w:val="32"/>
        </w:rPr>
        <w:t>抗灾</w:t>
      </w:r>
      <w:r w:rsidRPr="00194974">
        <w:rPr>
          <w:rFonts w:ascii="Times New Roman" w:eastAsia="微软雅黑" w:hAnsi="Times New Roman" w:cs="Times New Roman"/>
          <w:szCs w:val="32"/>
        </w:rPr>
        <w:t>”</w:t>
      </w:r>
      <w:r w:rsidRPr="00194974">
        <w:rPr>
          <w:rFonts w:ascii="Times New Roman" w:eastAsia="微软雅黑" w:hAnsi="Times New Roman" w:cs="Times New Roman"/>
          <w:szCs w:val="32"/>
        </w:rPr>
        <w:t>为主线，</w:t>
      </w:r>
      <w:r w:rsidRPr="00194974">
        <w:rPr>
          <w:rFonts w:ascii="Times New Roman" w:eastAsia="微软雅黑" w:hAnsi="Times New Roman" w:cs="Times New Roman" w:hint="eastAsia"/>
          <w:szCs w:val="32"/>
        </w:rPr>
        <w:t>创建冰雪路面运营安全全域实时感知与动态智能管控技术，解决冰雪道路运营管控难的问题</w:t>
      </w:r>
      <w:r>
        <w:rPr>
          <w:rFonts w:ascii="Times New Roman" w:eastAsia="微软雅黑" w:hAnsi="Times New Roman" w:cs="Times New Roman" w:hint="eastAsia"/>
          <w:szCs w:val="32"/>
        </w:rPr>
        <w:t>；</w:t>
      </w:r>
      <w:r w:rsidRPr="00194974">
        <w:rPr>
          <w:rFonts w:ascii="Times New Roman" w:eastAsia="微软雅黑" w:hAnsi="Times New Roman" w:cs="Times New Roman" w:hint="eastAsia"/>
          <w:szCs w:val="32"/>
        </w:rPr>
        <w:t>发明多模式道路主动抗冰防滑与高效清除技术，解决传统路面抗冰防滑能力弱的问题</w:t>
      </w:r>
      <w:r>
        <w:rPr>
          <w:rFonts w:ascii="Times New Roman" w:eastAsia="微软雅黑" w:hAnsi="Times New Roman" w:cs="Times New Roman" w:hint="eastAsia"/>
          <w:szCs w:val="32"/>
        </w:rPr>
        <w:t>；</w:t>
      </w:r>
      <w:r w:rsidRPr="00194974">
        <w:rPr>
          <w:rFonts w:ascii="Times New Roman" w:eastAsia="微软雅黑" w:hAnsi="Times New Roman" w:cs="Times New Roman" w:hint="eastAsia"/>
          <w:szCs w:val="32"/>
        </w:rPr>
        <w:t>发明寒区沥青路面抗冻智能设计方法与增韧延寿技术，解决寒区沥青路面抗冻处治技术缺的问题。成果应用于绥满高速、大广高速、同三高速等龙江交通主干网</w:t>
      </w:r>
      <w:r w:rsidR="004B3A78">
        <w:rPr>
          <w:rFonts w:ascii="Times New Roman" w:eastAsia="微软雅黑" w:hAnsi="Times New Roman" w:cs="Times New Roman" w:hint="eastAsia"/>
          <w:szCs w:val="32"/>
        </w:rPr>
        <w:t>，</w:t>
      </w:r>
      <w:r>
        <w:rPr>
          <w:rFonts w:ascii="Times New Roman" w:eastAsia="微软雅黑" w:hAnsi="Times New Roman" w:cs="Times New Roman" w:hint="eastAsia"/>
          <w:szCs w:val="32"/>
        </w:rPr>
        <w:t>取得了良好的社会经济效益。</w:t>
      </w:r>
      <w:r w:rsidR="005C5794">
        <w:rPr>
          <w:rFonts w:ascii="微软雅黑" w:eastAsia="微软雅黑" w:hAnsi="微软雅黑" w:cs="微软雅黑"/>
          <w:b/>
          <w:szCs w:val="32"/>
        </w:rPr>
        <w:br w:type="page"/>
      </w:r>
    </w:p>
    <w:p w14:paraId="1C5DB2E7" w14:textId="64111AA2" w:rsidR="00A01606" w:rsidRPr="00B706CE" w:rsidRDefault="00222404" w:rsidP="00222404">
      <w:pPr>
        <w:spacing w:line="240" w:lineRule="auto"/>
        <w:ind w:firstLineChars="0" w:firstLine="0"/>
        <w:rPr>
          <w:rFonts w:hint="eastAsia"/>
        </w:rPr>
      </w:pPr>
      <w:r w:rsidRPr="00222404">
        <w:lastRenderedPageBreak/>
        <w:drawing>
          <wp:inline distT="0" distB="0" distL="0" distR="0" wp14:anchorId="1BFE00A1" wp14:editId="3FC58BE3">
            <wp:extent cx="5274310" cy="7496175"/>
            <wp:effectExtent l="0" t="0" r="254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9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404">
        <w:lastRenderedPageBreak/>
        <w:drawing>
          <wp:inline distT="0" distB="0" distL="0" distR="0" wp14:anchorId="457ABBB4" wp14:editId="03182952">
            <wp:extent cx="5274310" cy="753300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533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404">
        <w:lastRenderedPageBreak/>
        <w:drawing>
          <wp:inline distT="0" distB="0" distL="0" distR="0" wp14:anchorId="3BB382E6" wp14:editId="715A0DB6">
            <wp:extent cx="5274310" cy="755142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551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404">
        <w:lastRenderedPageBreak/>
        <w:drawing>
          <wp:inline distT="0" distB="0" distL="0" distR="0" wp14:anchorId="21841460" wp14:editId="5A65B232">
            <wp:extent cx="5274310" cy="7345045"/>
            <wp:effectExtent l="0" t="0" r="2540" b="825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34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404">
        <w:lastRenderedPageBreak/>
        <w:drawing>
          <wp:inline distT="0" distB="0" distL="0" distR="0" wp14:anchorId="379913CA" wp14:editId="11E2EF9F">
            <wp:extent cx="5274310" cy="747014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70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404">
        <w:lastRenderedPageBreak/>
        <w:drawing>
          <wp:inline distT="0" distB="0" distL="0" distR="0" wp14:anchorId="50299AC8" wp14:editId="434D6B47">
            <wp:extent cx="5274310" cy="7480935"/>
            <wp:effectExtent l="0" t="0" r="2540" b="571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8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404">
        <w:lastRenderedPageBreak/>
        <w:drawing>
          <wp:inline distT="0" distB="0" distL="0" distR="0" wp14:anchorId="682E97FA" wp14:editId="5A0DBE61">
            <wp:extent cx="5274310" cy="7507605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507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404">
        <w:lastRenderedPageBreak/>
        <w:drawing>
          <wp:inline distT="0" distB="0" distL="0" distR="0" wp14:anchorId="253506E3" wp14:editId="0CD0258D">
            <wp:extent cx="5274310" cy="7336790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336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404">
        <w:lastRenderedPageBreak/>
        <w:drawing>
          <wp:inline distT="0" distB="0" distL="0" distR="0" wp14:anchorId="44FF8368" wp14:editId="14904D69">
            <wp:extent cx="5274310" cy="7595235"/>
            <wp:effectExtent l="0" t="0" r="2540" b="571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595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404">
        <w:lastRenderedPageBreak/>
        <w:drawing>
          <wp:inline distT="0" distB="0" distL="0" distR="0" wp14:anchorId="7248AB54" wp14:editId="31232C69">
            <wp:extent cx="5274310" cy="7348855"/>
            <wp:effectExtent l="0" t="0" r="2540" b="444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348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404">
        <w:lastRenderedPageBreak/>
        <w:drawing>
          <wp:inline distT="0" distB="0" distL="0" distR="0" wp14:anchorId="38458F80" wp14:editId="5310800B">
            <wp:extent cx="5274310" cy="7400925"/>
            <wp:effectExtent l="0" t="0" r="2540" b="952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0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404">
        <w:lastRenderedPageBreak/>
        <w:drawing>
          <wp:inline distT="0" distB="0" distL="0" distR="0" wp14:anchorId="64DCEC48" wp14:editId="54D18C64">
            <wp:extent cx="5274310" cy="7513955"/>
            <wp:effectExtent l="0" t="0" r="254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513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404">
        <w:lastRenderedPageBreak/>
        <w:drawing>
          <wp:inline distT="0" distB="0" distL="0" distR="0" wp14:anchorId="44C78120" wp14:editId="64700C0D">
            <wp:extent cx="5274310" cy="7451725"/>
            <wp:effectExtent l="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404">
        <w:lastRenderedPageBreak/>
        <w:drawing>
          <wp:inline distT="0" distB="0" distL="0" distR="0" wp14:anchorId="3054E231" wp14:editId="7498BBD9">
            <wp:extent cx="5274310" cy="7402195"/>
            <wp:effectExtent l="0" t="0" r="2540" b="825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0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404">
        <w:lastRenderedPageBreak/>
        <w:drawing>
          <wp:inline distT="0" distB="0" distL="0" distR="0" wp14:anchorId="7F37A86B" wp14:editId="218C4136">
            <wp:extent cx="5274310" cy="4662805"/>
            <wp:effectExtent l="0" t="0" r="2540" b="444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6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01606" w:rsidRPr="00B706CE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93A48" w14:textId="77777777" w:rsidR="00B82F7B" w:rsidRDefault="00B82F7B" w:rsidP="00A737F9">
      <w:pPr>
        <w:spacing w:line="240" w:lineRule="auto"/>
        <w:ind w:firstLine="640"/>
      </w:pPr>
      <w:r>
        <w:separator/>
      </w:r>
    </w:p>
  </w:endnote>
  <w:endnote w:type="continuationSeparator" w:id="0">
    <w:p w14:paraId="0B991947" w14:textId="77777777" w:rsidR="00B82F7B" w:rsidRDefault="00B82F7B" w:rsidP="00A737F9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03D93" w14:textId="77777777" w:rsidR="00A737F9" w:rsidRDefault="00A737F9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85AA6" w14:textId="77777777" w:rsidR="00A737F9" w:rsidRDefault="00A737F9">
    <w:pPr>
      <w:pStyle w:val="a5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11965" w14:textId="77777777" w:rsidR="00A737F9" w:rsidRDefault="00A737F9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E45859" w14:textId="77777777" w:rsidR="00B82F7B" w:rsidRDefault="00B82F7B" w:rsidP="00A737F9">
      <w:pPr>
        <w:spacing w:line="240" w:lineRule="auto"/>
        <w:ind w:firstLine="640"/>
      </w:pPr>
      <w:r>
        <w:separator/>
      </w:r>
    </w:p>
  </w:footnote>
  <w:footnote w:type="continuationSeparator" w:id="0">
    <w:p w14:paraId="03A20C8F" w14:textId="77777777" w:rsidR="00B82F7B" w:rsidRDefault="00B82F7B" w:rsidP="00A737F9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BDED3" w14:textId="77777777" w:rsidR="00A737F9" w:rsidRDefault="00A737F9">
    <w:pPr>
      <w:pStyle w:val="a3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29D95" w14:textId="77777777" w:rsidR="00A737F9" w:rsidRDefault="00A737F9">
    <w:pPr>
      <w:pStyle w:val="a3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BB1F2" w14:textId="77777777" w:rsidR="00A737F9" w:rsidRDefault="00A737F9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E89"/>
    <w:rsid w:val="000176D1"/>
    <w:rsid w:val="00024E89"/>
    <w:rsid w:val="000A3DBA"/>
    <w:rsid w:val="00107E4B"/>
    <w:rsid w:val="00124441"/>
    <w:rsid w:val="0012543B"/>
    <w:rsid w:val="00194974"/>
    <w:rsid w:val="001978A6"/>
    <w:rsid w:val="001B297B"/>
    <w:rsid w:val="001E69E2"/>
    <w:rsid w:val="0021629B"/>
    <w:rsid w:val="00222404"/>
    <w:rsid w:val="00251FED"/>
    <w:rsid w:val="00273988"/>
    <w:rsid w:val="00286205"/>
    <w:rsid w:val="002E7DAC"/>
    <w:rsid w:val="00375954"/>
    <w:rsid w:val="00397D01"/>
    <w:rsid w:val="004B3A78"/>
    <w:rsid w:val="00510B6B"/>
    <w:rsid w:val="005C5794"/>
    <w:rsid w:val="00603585"/>
    <w:rsid w:val="006418EA"/>
    <w:rsid w:val="006802B0"/>
    <w:rsid w:val="00691F5C"/>
    <w:rsid w:val="006C2E89"/>
    <w:rsid w:val="00805F5C"/>
    <w:rsid w:val="0081681D"/>
    <w:rsid w:val="00897AC0"/>
    <w:rsid w:val="008A5204"/>
    <w:rsid w:val="008F5C24"/>
    <w:rsid w:val="009671A0"/>
    <w:rsid w:val="009F64C4"/>
    <w:rsid w:val="00A01606"/>
    <w:rsid w:val="00A3104E"/>
    <w:rsid w:val="00A34FD3"/>
    <w:rsid w:val="00A56639"/>
    <w:rsid w:val="00A737F9"/>
    <w:rsid w:val="00A7443A"/>
    <w:rsid w:val="00B25776"/>
    <w:rsid w:val="00B41991"/>
    <w:rsid w:val="00B706CE"/>
    <w:rsid w:val="00B77334"/>
    <w:rsid w:val="00B82F7B"/>
    <w:rsid w:val="00BA4C56"/>
    <w:rsid w:val="00D36CE0"/>
    <w:rsid w:val="00D40041"/>
    <w:rsid w:val="00EE1DEC"/>
    <w:rsid w:val="00EF17CC"/>
    <w:rsid w:val="00F01BA0"/>
    <w:rsid w:val="00F21C64"/>
    <w:rsid w:val="00FB3119"/>
    <w:rsid w:val="00FC0601"/>
    <w:rsid w:val="00FF0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78C635"/>
  <w15:chartTrackingRefBased/>
  <w15:docId w15:val="{35539227-EC3D-4423-B4A2-716B7269E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2E89"/>
    <w:pPr>
      <w:widowControl w:val="0"/>
      <w:spacing w:line="560" w:lineRule="exact"/>
      <w:ind w:firstLineChars="200" w:firstLine="880"/>
      <w:jc w:val="both"/>
    </w:pPr>
    <w:rPr>
      <w:rFonts w:ascii="仿宋_GB2312" w:eastAsia="仿宋_GB2312" w:hAnsi="仿宋_GB2312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37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737F9"/>
    <w:rPr>
      <w:rFonts w:ascii="仿宋_GB2312" w:eastAsia="仿宋_GB2312" w:hAnsi="仿宋_GB231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737F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737F9"/>
    <w:rPr>
      <w:rFonts w:ascii="仿宋_GB2312" w:eastAsia="仿宋_GB2312" w:hAnsi="仿宋_GB231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footer" Target="footer3.xml"/><Relationship Id="rId3" Type="http://schemas.openxmlformats.org/officeDocument/2006/relationships/webSettings" Target="webSettings.xml"/><Relationship Id="rId21" Type="http://schemas.openxmlformats.org/officeDocument/2006/relationships/header" Target="header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16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Hao SHI</cp:lastModifiedBy>
  <cp:revision>2</cp:revision>
  <dcterms:created xsi:type="dcterms:W3CDTF">2026-10-16T09:13:00Z</dcterms:created>
  <dcterms:modified xsi:type="dcterms:W3CDTF">2026-10-16T09:13:00Z</dcterms:modified>
</cp:coreProperties>
</file>