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170CB" w14:textId="77777777" w:rsidR="00EC74F4" w:rsidRDefault="00E12A99">
      <w:pPr>
        <w:jc w:val="center"/>
        <w:rPr>
          <w:rFonts w:ascii="Times New Roman" w:hAnsi="Times New Roman" w:cs="Times New Roman"/>
          <w:sz w:val="32"/>
          <w:szCs w:val="32"/>
        </w:rPr>
      </w:pPr>
      <w:r>
        <w:rPr>
          <w:rFonts w:ascii="Times New Roman" w:hAnsi="Times New Roman" w:cs="Times New Roman"/>
          <w:sz w:val="32"/>
          <w:szCs w:val="32"/>
        </w:rPr>
        <w:t>2026</w:t>
      </w:r>
      <w:r>
        <w:rPr>
          <w:rFonts w:ascii="Times New Roman" w:hAnsi="Times New Roman" w:cs="Times New Roman"/>
          <w:sz w:val="32"/>
          <w:szCs w:val="32"/>
        </w:rPr>
        <w:t>年度甘肃省科学技术奖公示材料</w:t>
      </w:r>
    </w:p>
    <w:p w14:paraId="51421D4C" w14:textId="77777777" w:rsidR="00EC74F4" w:rsidRDefault="00E12A99">
      <w:pPr>
        <w:rPr>
          <w:rFonts w:ascii="Times New Roman" w:hAnsi="Times New Roman" w:cs="Times New Roman"/>
          <w:b/>
          <w:bCs/>
          <w:kern w:val="0"/>
          <w:sz w:val="28"/>
          <w:szCs w:val="28"/>
        </w:rPr>
      </w:pPr>
      <w:r>
        <w:rPr>
          <w:rFonts w:ascii="Times New Roman" w:hAnsi="Times New Roman" w:cs="Times New Roman"/>
          <w:b/>
          <w:bCs/>
          <w:kern w:val="0"/>
          <w:sz w:val="28"/>
          <w:szCs w:val="28"/>
        </w:rPr>
        <w:t>项目名称：黄河上游高原</w:t>
      </w:r>
      <w:r>
        <w:rPr>
          <w:rFonts w:ascii="Times New Roman" w:hAnsi="Times New Roman" w:cs="Times New Roman"/>
          <w:b/>
          <w:bCs/>
          <w:kern w:val="0"/>
          <w:sz w:val="28"/>
          <w:szCs w:val="28"/>
        </w:rPr>
        <w:t>-</w:t>
      </w:r>
      <w:r>
        <w:rPr>
          <w:rFonts w:ascii="Times New Roman" w:hAnsi="Times New Roman" w:cs="Times New Roman"/>
          <w:b/>
          <w:bCs/>
          <w:kern w:val="0"/>
          <w:sz w:val="28"/>
          <w:szCs w:val="28"/>
        </w:rPr>
        <w:t>荒漠过渡带复杂环境效应下路基工程安全保障技术</w:t>
      </w:r>
    </w:p>
    <w:p w14:paraId="5B8FB5EA" w14:textId="77777777" w:rsidR="00EC74F4" w:rsidRDefault="00E12A99">
      <w:pPr>
        <w:rPr>
          <w:rFonts w:ascii="Times New Roman" w:hAnsi="Times New Roman" w:cs="Times New Roman"/>
          <w:b/>
          <w:bCs/>
          <w:kern w:val="0"/>
          <w:sz w:val="28"/>
          <w:szCs w:val="28"/>
        </w:rPr>
      </w:pPr>
      <w:r>
        <w:rPr>
          <w:rFonts w:ascii="Times New Roman" w:hAnsi="Times New Roman" w:cs="Times New Roman"/>
          <w:b/>
          <w:bCs/>
          <w:kern w:val="0"/>
          <w:sz w:val="28"/>
          <w:szCs w:val="28"/>
        </w:rPr>
        <w:t>申报奖种：甘肃省科技进步奖</w:t>
      </w:r>
    </w:p>
    <w:p w14:paraId="5CD1E966" w14:textId="77777777" w:rsidR="00EC74F4" w:rsidRDefault="00E12A99">
      <w:pPr>
        <w:rPr>
          <w:rFonts w:ascii="Times New Roman" w:hAnsi="Times New Roman" w:cs="Times New Roman"/>
          <w:b/>
          <w:bCs/>
          <w:sz w:val="28"/>
          <w:szCs w:val="28"/>
        </w:rPr>
      </w:pPr>
      <w:r>
        <w:rPr>
          <w:rFonts w:ascii="Times New Roman" w:hAnsi="Times New Roman" w:cs="Times New Roman"/>
          <w:b/>
          <w:bCs/>
          <w:sz w:val="28"/>
          <w:szCs w:val="28"/>
        </w:rPr>
        <w:t>项目简介：</w:t>
      </w:r>
    </w:p>
    <w:p w14:paraId="205D1B2F" w14:textId="77777777" w:rsidR="00EC74F4" w:rsidRDefault="00E12A99">
      <w:pPr>
        <w:spacing w:beforeLines="50" w:before="156" w:afterLines="50" w:after="156"/>
        <w:rPr>
          <w:rFonts w:ascii="Times New Roman" w:hAnsi="Times New Roman" w:cs="Times New Roman"/>
        </w:rPr>
      </w:pPr>
      <w:r>
        <w:rPr>
          <w:rFonts w:ascii="Times New Roman" w:hAnsi="Times New Roman" w:cs="Times New Roman"/>
          <w:sz w:val="24"/>
          <w:szCs w:val="24"/>
        </w:rPr>
        <w:t>（一）主要技术内容</w:t>
      </w:r>
    </w:p>
    <w:p w14:paraId="0723A912" w14:textId="4686F813" w:rsidR="00EC74F4" w:rsidRDefault="00E12A99" w:rsidP="00D0566D">
      <w:pPr>
        <w:spacing w:line="440" w:lineRule="exact"/>
        <w:ind w:firstLineChars="200" w:firstLine="420"/>
        <w:rPr>
          <w:rFonts w:ascii="Times New Roman" w:hAnsi="Times New Roman" w:cs="Times New Roman"/>
        </w:rPr>
      </w:pPr>
      <w:r>
        <w:rPr>
          <w:rFonts w:ascii="Times New Roman" w:hAnsi="Times New Roman" w:cs="Times New Roman"/>
        </w:rPr>
        <w:t>黄河上游</w:t>
      </w:r>
      <w:r w:rsidR="00F81BF1" w:rsidRPr="00F81BF1">
        <w:rPr>
          <w:rFonts w:ascii="Times New Roman" w:hAnsi="Times New Roman" w:cs="Times New Roman"/>
        </w:rPr>
        <w:t>高原</w:t>
      </w:r>
      <w:r w:rsidR="00F81BF1" w:rsidRPr="00F81BF1">
        <w:rPr>
          <w:rFonts w:ascii="Times New Roman" w:hAnsi="Times New Roman" w:cs="Times New Roman"/>
        </w:rPr>
        <w:t>-</w:t>
      </w:r>
      <w:r w:rsidR="00F81BF1" w:rsidRPr="00F81BF1">
        <w:rPr>
          <w:rFonts w:ascii="Times New Roman" w:hAnsi="Times New Roman" w:cs="Times New Roman"/>
        </w:rPr>
        <w:t>荒漠</w:t>
      </w:r>
      <w:r>
        <w:rPr>
          <w:rFonts w:ascii="Times New Roman" w:hAnsi="Times New Roman" w:cs="Times New Roman"/>
        </w:rPr>
        <w:t>地区分布着大量的盐渍土、冻土和退化土，由于该地区特殊的高海拔、低温、强盐性环境，造成了土体结构的复杂变化，对当地的路基工程构成严峻挑战。多种环境因素，如气候变化、冻融循环、盐分迁移和土壤退化等问题，使得交通基础设施容易发生路基沉降、冻胀、路面开裂等病害，极大影响了道路的安全性和耐久性。针对上述问题，</w:t>
      </w:r>
      <w:bookmarkStart w:id="0" w:name="_GoBack"/>
      <w:bookmarkEnd w:id="0"/>
      <w:r>
        <w:rPr>
          <w:rFonts w:ascii="Times New Roman" w:hAnsi="Times New Roman" w:cs="Times New Roman"/>
        </w:rPr>
        <w:t>本项目针对黄河上游</w:t>
      </w:r>
      <w:bookmarkStart w:id="1" w:name="OLE_LINK1"/>
      <w:bookmarkStart w:id="2" w:name="OLE_LINK2"/>
      <w:r w:rsidR="00F81BF1" w:rsidRPr="00F81BF1">
        <w:rPr>
          <w:rFonts w:ascii="Times New Roman" w:hAnsi="Times New Roman" w:cs="Times New Roman"/>
        </w:rPr>
        <w:t>高原</w:t>
      </w:r>
      <w:r w:rsidR="00F81BF1" w:rsidRPr="00F81BF1">
        <w:rPr>
          <w:rFonts w:ascii="Times New Roman" w:hAnsi="Times New Roman" w:cs="Times New Roman"/>
        </w:rPr>
        <w:t>-</w:t>
      </w:r>
      <w:r w:rsidR="00F81BF1" w:rsidRPr="00F81BF1">
        <w:rPr>
          <w:rFonts w:ascii="Times New Roman" w:hAnsi="Times New Roman" w:cs="Times New Roman"/>
        </w:rPr>
        <w:t>荒漠过渡带</w:t>
      </w:r>
      <w:bookmarkEnd w:id="1"/>
      <w:bookmarkEnd w:id="2"/>
      <w:r>
        <w:rPr>
          <w:rFonts w:ascii="Times New Roman" w:hAnsi="Times New Roman" w:cs="Times New Roman"/>
        </w:rPr>
        <w:t>的特殊地质环境及气候条件，开展了三项关键技术的研究与应用：（</w:t>
      </w:r>
      <w:r>
        <w:rPr>
          <w:rFonts w:ascii="Times New Roman" w:hAnsi="Times New Roman" w:cs="Times New Roman"/>
        </w:rPr>
        <w:t>1</w:t>
      </w:r>
      <w:r>
        <w:rPr>
          <w:rFonts w:ascii="Times New Roman" w:hAnsi="Times New Roman" w:cs="Times New Roman"/>
        </w:rPr>
        <w:t>）针对盐渍土环境，提出了黄河上游复杂环境效应下盐渍土工程安全保障技术，建立了水</w:t>
      </w:r>
      <w:r>
        <w:rPr>
          <w:rFonts w:ascii="Times New Roman" w:hAnsi="Times New Roman" w:cs="Times New Roman"/>
        </w:rPr>
        <w:t>-</w:t>
      </w:r>
      <w:r>
        <w:rPr>
          <w:rFonts w:ascii="Times New Roman" w:hAnsi="Times New Roman" w:cs="Times New Roman"/>
        </w:rPr>
        <w:t>热</w:t>
      </w:r>
      <w:r>
        <w:rPr>
          <w:rFonts w:ascii="Times New Roman" w:hAnsi="Times New Roman" w:cs="Times New Roman"/>
        </w:rPr>
        <w:t>-</w:t>
      </w:r>
      <w:r>
        <w:rPr>
          <w:rFonts w:ascii="Times New Roman" w:hAnsi="Times New Roman" w:cs="Times New Roman"/>
        </w:rPr>
        <w:t>盐</w:t>
      </w:r>
      <w:r>
        <w:rPr>
          <w:rFonts w:ascii="Times New Roman" w:hAnsi="Times New Roman" w:cs="Times New Roman"/>
        </w:rPr>
        <w:t>-</w:t>
      </w:r>
      <w:r>
        <w:rPr>
          <w:rFonts w:ascii="Times New Roman" w:hAnsi="Times New Roman" w:cs="Times New Roman"/>
        </w:rPr>
        <w:t>力多物理场耦合模型，揭示了盐分在单向冻结条件下的迁移与变形机制，分析了氯盐与硫酸盐相互作用对土体力学特性的影响，创新应用生态固化剂，实现了盐渍土路基的改良与稳定性提升。（</w:t>
      </w:r>
      <w:r>
        <w:rPr>
          <w:rFonts w:ascii="Times New Roman" w:hAnsi="Times New Roman" w:cs="Times New Roman"/>
        </w:rPr>
        <w:t>2</w:t>
      </w:r>
      <w:r>
        <w:rPr>
          <w:rFonts w:ascii="Times New Roman" w:hAnsi="Times New Roman" w:cs="Times New Roman"/>
        </w:rPr>
        <w:t>）针对冻土环境，开发了黄河上游复杂环境下的冻土工程安全技术，建立了水</w:t>
      </w:r>
      <w:r>
        <w:rPr>
          <w:rFonts w:ascii="Times New Roman" w:hAnsi="Times New Roman" w:cs="Times New Roman"/>
        </w:rPr>
        <w:t>-</w:t>
      </w:r>
      <w:r>
        <w:rPr>
          <w:rFonts w:ascii="Times New Roman" w:hAnsi="Times New Roman" w:cs="Times New Roman"/>
        </w:rPr>
        <w:t>热</w:t>
      </w:r>
      <w:r>
        <w:rPr>
          <w:rFonts w:ascii="Times New Roman" w:hAnsi="Times New Roman" w:cs="Times New Roman"/>
        </w:rPr>
        <w:t>-</w:t>
      </w:r>
      <w:r>
        <w:rPr>
          <w:rFonts w:ascii="Times New Roman" w:hAnsi="Times New Roman" w:cs="Times New Roman"/>
        </w:rPr>
        <w:t>动力全耦合模型，揭示了青藏铁路冷却路基的降温效能与多年冻土区公路的失效机制，提出了新型复合路基技术并成功应用，显著提升了工程稳定性与耐久性，针对复杂环境制定了优化措施，提高了基础设施的安全保障能力。（</w:t>
      </w:r>
      <w:r>
        <w:rPr>
          <w:rFonts w:ascii="Times New Roman" w:hAnsi="Times New Roman" w:cs="Times New Roman"/>
        </w:rPr>
        <w:t>3</w:t>
      </w:r>
      <w:r>
        <w:rPr>
          <w:rFonts w:ascii="Times New Roman" w:hAnsi="Times New Roman" w:cs="Times New Roman"/>
        </w:rPr>
        <w:t>）针对退化土问题，完善了黄河上游复杂环境下退化土工程安全保障技术，研发并应用微生物有机混合物，促进退化沙地路基改良和生物结皮快速生成，提出微生物</w:t>
      </w:r>
      <w:r>
        <w:rPr>
          <w:rFonts w:ascii="Times New Roman" w:hAnsi="Times New Roman" w:cs="Times New Roman"/>
        </w:rPr>
        <w:t>-</w:t>
      </w:r>
      <w:r>
        <w:rPr>
          <w:rFonts w:ascii="Times New Roman" w:hAnsi="Times New Roman" w:cs="Times New Roman"/>
        </w:rPr>
        <w:t>土壤</w:t>
      </w:r>
      <w:r>
        <w:rPr>
          <w:rFonts w:ascii="Times New Roman" w:hAnsi="Times New Roman" w:cs="Times New Roman"/>
        </w:rPr>
        <w:t>-</w:t>
      </w:r>
      <w:r>
        <w:rPr>
          <w:rFonts w:ascii="Times New Roman" w:hAnsi="Times New Roman" w:cs="Times New Roman"/>
        </w:rPr>
        <w:t>植物协同生态修复技术，实现了固沙植物种子的快速诱导生长，提升了生态恢复和工程稳定性，支持交通工程和可持续发展。</w:t>
      </w:r>
    </w:p>
    <w:p w14:paraId="3685A3AA" w14:textId="77777777" w:rsidR="00EC74F4" w:rsidRDefault="00E12A99">
      <w:pPr>
        <w:spacing w:beforeLines="50" w:before="156" w:afterLines="50" w:after="156" w:line="360" w:lineRule="auto"/>
        <w:rPr>
          <w:rFonts w:ascii="Times New Roman" w:hAnsi="Times New Roman" w:cs="Times New Roman"/>
          <w:sz w:val="24"/>
          <w:szCs w:val="24"/>
        </w:rPr>
      </w:pPr>
      <w:r>
        <w:rPr>
          <w:rFonts w:ascii="Times New Roman" w:hAnsi="Times New Roman" w:cs="Times New Roman"/>
          <w:sz w:val="24"/>
          <w:szCs w:val="24"/>
        </w:rPr>
        <w:t>（二）主要技术创新点</w:t>
      </w:r>
    </w:p>
    <w:p w14:paraId="184E2A7E" w14:textId="77777777" w:rsidR="00EC74F4" w:rsidRDefault="00E12A99">
      <w:pPr>
        <w:spacing w:line="440" w:lineRule="exact"/>
        <w:ind w:firstLineChars="200" w:firstLine="420"/>
        <w:rPr>
          <w:rFonts w:ascii="Times New Roman" w:hAnsi="Times New Roman" w:cs="Times New Roman"/>
        </w:rPr>
      </w:pPr>
      <w:bookmarkStart w:id="3" w:name="cx_creativity"/>
      <w:r>
        <w:rPr>
          <w:rFonts w:ascii="Times New Roman" w:hAnsi="Times New Roman" w:cs="Times New Roman"/>
        </w:rPr>
        <w:t>1</w:t>
      </w:r>
      <w:r>
        <w:rPr>
          <w:rFonts w:ascii="Times New Roman" w:hAnsi="Times New Roman" w:cs="Times New Roman"/>
        </w:rPr>
        <w:t>、提出了黄河上游复杂环境效应下盐渍土工程安全保障技术</w:t>
      </w:r>
    </w:p>
    <w:p w14:paraId="49901CFF" w14:textId="1B1C6DE8" w:rsidR="00EC74F4" w:rsidRDefault="00E12A99">
      <w:pPr>
        <w:spacing w:line="440" w:lineRule="exact"/>
        <w:ind w:firstLineChars="200" w:firstLine="420"/>
        <w:rPr>
          <w:rFonts w:ascii="Times New Roman" w:hAnsi="Times New Roman" w:cs="Times New Roman"/>
        </w:rPr>
      </w:pPr>
      <w:r>
        <w:rPr>
          <w:rFonts w:ascii="Times New Roman" w:hAnsi="Times New Roman" w:cs="Times New Roman"/>
        </w:rPr>
        <w:t>本项目针对黄河上游</w:t>
      </w:r>
      <w:r w:rsidR="00F81BF1" w:rsidRPr="00F81BF1">
        <w:rPr>
          <w:rFonts w:ascii="Times New Roman" w:hAnsi="Times New Roman" w:cs="Times New Roman"/>
        </w:rPr>
        <w:t>高原</w:t>
      </w:r>
      <w:r w:rsidR="00F81BF1" w:rsidRPr="00F81BF1">
        <w:rPr>
          <w:rFonts w:ascii="Times New Roman" w:hAnsi="Times New Roman" w:cs="Times New Roman"/>
        </w:rPr>
        <w:t>-</w:t>
      </w:r>
      <w:r w:rsidR="00F81BF1" w:rsidRPr="00F81BF1">
        <w:rPr>
          <w:rFonts w:ascii="Times New Roman" w:hAnsi="Times New Roman" w:cs="Times New Roman"/>
        </w:rPr>
        <w:t>荒漠过渡带</w:t>
      </w:r>
      <w:r>
        <w:rPr>
          <w:rFonts w:ascii="Times New Roman" w:hAnsi="Times New Roman" w:cs="Times New Roman"/>
        </w:rPr>
        <w:t>盐渍土所面临的复杂环境问题，提出并建立了一个综合水、热、盐、力四个物理场相互耦合的数学模型，模拟了盐渍土在不同季节、气候变化以及冻融循环过程中的行为；针对盐渍土的单向冻结作用，创新性地开展了盐分迁移与土壤变形的数值模拟研究，揭示了盐分在冻结条件下的迁移规律和冻结过程中盐分的浓缩效应及其对土体力学性质的影响；提出了基于</w:t>
      </w:r>
      <w:r>
        <w:rPr>
          <w:rFonts w:ascii="Times New Roman" w:hAnsi="Times New Roman" w:cs="Times New Roman"/>
        </w:rPr>
        <w:t>“</w:t>
      </w:r>
      <w:r>
        <w:rPr>
          <w:rFonts w:ascii="Times New Roman" w:hAnsi="Times New Roman" w:cs="Times New Roman"/>
        </w:rPr>
        <w:t>就地取材、生态填筑</w:t>
      </w:r>
      <w:r>
        <w:rPr>
          <w:rFonts w:ascii="Times New Roman" w:hAnsi="Times New Roman" w:cs="Times New Roman"/>
        </w:rPr>
        <w:t>”</w:t>
      </w:r>
      <w:r>
        <w:rPr>
          <w:rFonts w:ascii="Times New Roman" w:hAnsi="Times New Roman" w:cs="Times New Roman"/>
        </w:rPr>
        <w:t>的盐渍土路基改良技术，同时结合温度场与湿度场的变化规律，发展了物理固化、化学加固和生物修复相结合的多重改良措施；基于</w:t>
      </w:r>
      <w:r>
        <w:rPr>
          <w:rFonts w:ascii="Times New Roman" w:hAnsi="Times New Roman" w:cs="Times New Roman"/>
        </w:rPr>
        <w:t>“</w:t>
      </w:r>
      <w:r>
        <w:rPr>
          <w:rFonts w:ascii="Times New Roman" w:hAnsi="Times New Roman" w:cs="Times New Roman"/>
        </w:rPr>
        <w:t>生态填筑</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可持续发展</w:t>
      </w:r>
      <w:r>
        <w:rPr>
          <w:rFonts w:ascii="Times New Roman" w:hAnsi="Times New Roman" w:cs="Times New Roman"/>
        </w:rPr>
        <w:t>”</w:t>
      </w:r>
      <w:r>
        <w:rPr>
          <w:rFonts w:ascii="Times New Roman" w:hAnsi="Times New Roman" w:cs="Times New Roman"/>
        </w:rPr>
        <w:t>的理念，创新性地提出了两大效应</w:t>
      </w:r>
      <w:r>
        <w:rPr>
          <w:rFonts w:ascii="Times New Roman" w:hAnsi="Times New Roman" w:cs="Times New Roman"/>
        </w:rPr>
        <w:t>-</w:t>
      </w:r>
      <w:r>
        <w:rPr>
          <w:rFonts w:ascii="Times New Roman" w:hAnsi="Times New Roman" w:cs="Times New Roman"/>
        </w:rPr>
        <w:t>填充增强效应与复合胶凝效应，不仅提高了盐渍土的力学性能，大幅度降低了施工成本、还实现了环保的生态修复。项目研发的一系列创新技术在甘肃、青海、新疆的盐渍土地区针对盐渍土路堤路堑过渡段、路桥、路涵、路隧等交通工程设施完成了近</w:t>
      </w:r>
      <w:r>
        <w:rPr>
          <w:rFonts w:ascii="Times New Roman" w:hAnsi="Times New Roman" w:cs="Times New Roman"/>
        </w:rPr>
        <w:t>200</w:t>
      </w:r>
      <w:r>
        <w:rPr>
          <w:rFonts w:ascii="Times New Roman" w:hAnsi="Times New Roman" w:cs="Times New Roman"/>
        </w:rPr>
        <w:t>公里的工程建设，工程质量稳定可靠，减少了工程的维护成本，提高了交通基础设施的耐久性与安全性。</w:t>
      </w:r>
    </w:p>
    <w:p w14:paraId="5F390567" w14:textId="77777777" w:rsidR="00EC74F4" w:rsidRDefault="00E12A99">
      <w:pPr>
        <w:spacing w:line="440" w:lineRule="exact"/>
        <w:ind w:firstLineChars="200" w:firstLine="42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、开发了黄河上游复杂环境效应下冻土工程安全保障技术</w:t>
      </w:r>
    </w:p>
    <w:p w14:paraId="49E1E202" w14:textId="77777777" w:rsidR="00EC74F4" w:rsidRDefault="00E12A99">
      <w:pPr>
        <w:spacing w:line="440" w:lineRule="exact"/>
        <w:ind w:firstLineChars="200" w:firstLine="420"/>
        <w:rPr>
          <w:rFonts w:ascii="Times New Roman" w:hAnsi="Times New Roman" w:cs="Times New Roman"/>
        </w:rPr>
      </w:pPr>
      <w:r>
        <w:rPr>
          <w:rFonts w:ascii="Times New Roman" w:hAnsi="Times New Roman" w:cs="Times New Roman"/>
        </w:rPr>
        <w:t>针对冻土在水</w:t>
      </w:r>
      <w:r>
        <w:rPr>
          <w:rFonts w:ascii="Times New Roman" w:hAnsi="Times New Roman" w:cs="Times New Roman"/>
        </w:rPr>
        <w:t>-</w:t>
      </w:r>
      <w:r>
        <w:rPr>
          <w:rFonts w:ascii="Times New Roman" w:hAnsi="Times New Roman" w:cs="Times New Roman"/>
        </w:rPr>
        <w:t>热</w:t>
      </w:r>
      <w:r>
        <w:rPr>
          <w:rFonts w:ascii="Times New Roman" w:hAnsi="Times New Roman" w:cs="Times New Roman"/>
        </w:rPr>
        <w:t>-</w:t>
      </w:r>
      <w:r>
        <w:rPr>
          <w:rFonts w:ascii="Times New Roman" w:hAnsi="Times New Roman" w:cs="Times New Roman"/>
        </w:rPr>
        <w:t>力多物理场耦合作用下的复杂行为，首次建立了基于非饱和土渗流和热传导理论的冻土水</w:t>
      </w:r>
      <w:r>
        <w:rPr>
          <w:rFonts w:ascii="Times New Roman" w:hAnsi="Times New Roman" w:cs="Times New Roman"/>
        </w:rPr>
        <w:t>-</w:t>
      </w:r>
      <w:r>
        <w:rPr>
          <w:rFonts w:ascii="Times New Roman" w:hAnsi="Times New Roman" w:cs="Times New Roman"/>
        </w:rPr>
        <w:t>热</w:t>
      </w:r>
      <w:r>
        <w:rPr>
          <w:rFonts w:ascii="Times New Roman" w:hAnsi="Times New Roman" w:cs="Times New Roman"/>
        </w:rPr>
        <w:t>-</w:t>
      </w:r>
      <w:r>
        <w:rPr>
          <w:rFonts w:ascii="Times New Roman" w:hAnsi="Times New Roman" w:cs="Times New Roman"/>
        </w:rPr>
        <w:t>力全耦合模型，为冻土工程结构的冻融变形过程提供了精确的数值计算方案；揭示了青藏铁路典型冷却路基的降温效能，分析了其在不同环境条件下的工作效果与适应能力，明确了冷却路基在高原地区复杂气候和冻土条件下的性能表现，并阐明了其在极端条件下的极限适应能力；系统揭示了因冻融作用、温度波动及水文环境变化等因素导致的路基失效过程。提出了针对多年冻土区高速公路的新型复合路基设计方案，采用了多层结构与不同材料组合的方法，提高了路基的稳定性和耐久性；开发了多种新型复合路基设计方案，并且优化了路基的水文管理与热能调节。项目开发的技术不仅确保了冻土工程结构在严苛环境中的长期稳定性，还为青藏铁路与多年冻土区高速公路等项目提供了定制化的工程解决方案。这些措施在实践中的应用，尤其是在青藏铁路和多年冻土区高速公路建设中，取得了显著的成效，有效提升了交通工程的安全保障能力。</w:t>
      </w:r>
    </w:p>
    <w:p w14:paraId="19AE1069" w14:textId="77777777" w:rsidR="00EC74F4" w:rsidRDefault="00E12A99">
      <w:pPr>
        <w:spacing w:line="440" w:lineRule="exact"/>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、完善了黄河上游复杂环境效应下退化土工程安全保障技术</w:t>
      </w:r>
    </w:p>
    <w:p w14:paraId="27296FBB" w14:textId="2CB11EFF" w:rsidR="00EC74F4" w:rsidRDefault="00E12A99">
      <w:pPr>
        <w:spacing w:line="440" w:lineRule="exact"/>
        <w:ind w:firstLineChars="200" w:firstLine="420"/>
        <w:rPr>
          <w:rFonts w:ascii="Times New Roman" w:hAnsi="Times New Roman" w:cs="Times New Roman"/>
        </w:rPr>
      </w:pPr>
      <w:r>
        <w:rPr>
          <w:rFonts w:ascii="Times New Roman" w:hAnsi="Times New Roman" w:cs="Times New Roman"/>
        </w:rPr>
        <w:t>研制和改良了黄河上游</w:t>
      </w:r>
      <w:r w:rsidR="00F81BF1" w:rsidRPr="00F81BF1">
        <w:rPr>
          <w:rFonts w:ascii="Times New Roman" w:hAnsi="Times New Roman" w:cs="Times New Roman"/>
        </w:rPr>
        <w:t>高原</w:t>
      </w:r>
      <w:r w:rsidR="00F81BF1" w:rsidRPr="00F81BF1">
        <w:rPr>
          <w:rFonts w:ascii="Times New Roman" w:hAnsi="Times New Roman" w:cs="Times New Roman"/>
        </w:rPr>
        <w:t>-</w:t>
      </w:r>
      <w:r w:rsidR="00F81BF1" w:rsidRPr="00F81BF1">
        <w:rPr>
          <w:rFonts w:ascii="Times New Roman" w:hAnsi="Times New Roman" w:cs="Times New Roman"/>
        </w:rPr>
        <w:t>荒漠过渡带</w:t>
      </w:r>
      <w:r>
        <w:rPr>
          <w:rFonts w:ascii="Times New Roman" w:hAnsi="Times New Roman" w:cs="Times New Roman"/>
        </w:rPr>
        <w:t>地区原位土壤的功能微生物有机混合物，解决了黄河上游退化沙地路基边坡土壤贫瘠和结构松散问题；实现了退化沙地路基边坡的土壤改良与地力提升，显著提高了路基边坡的稳定性；创新性地开发了裸露斑块生物结皮快速生成技术，提升了退化土地的土壤结构和生态稳定性，在短时间内显著提高地表的植物覆盖率与土壤水分保持能力，为黄河上游退化沙地的路基边坡建设和生态恢复提供了行之有效的解决方案；提出了微生物</w:t>
      </w:r>
      <w:r>
        <w:rPr>
          <w:rFonts w:ascii="Times New Roman" w:hAnsi="Times New Roman" w:cs="Times New Roman"/>
        </w:rPr>
        <w:t>-</w:t>
      </w:r>
      <w:r>
        <w:rPr>
          <w:rFonts w:ascii="Times New Roman" w:hAnsi="Times New Roman" w:cs="Times New Roman"/>
        </w:rPr>
        <w:t>土壤</w:t>
      </w:r>
      <w:r>
        <w:rPr>
          <w:rFonts w:ascii="Times New Roman" w:hAnsi="Times New Roman" w:cs="Times New Roman"/>
        </w:rPr>
        <w:t>-</w:t>
      </w:r>
      <w:r>
        <w:rPr>
          <w:rFonts w:ascii="Times New Roman" w:hAnsi="Times New Roman" w:cs="Times New Roman"/>
        </w:rPr>
        <w:t>植物协同修复的技术创新，结合微生物土壤修复、植物生长以及生态系统自我修复能力的协同作用，有效恢复了黄河上游高寒地区退化土壤的地力与生态功能；创新性地将固沙植物种子与微生物有机混合物结合，成功诱导了生物结皮的快速发育，显著提升退化土地的生态恢复速度；项目研发的技术应用于科尔沁沙地和乌拉特荒漠草原等地的路基边坡工程中，并取得了显著的生态恢复效果。不仅有效提升了沙地和荒漠草原的生态环境质量，还提高了退化土地的可利用性，在提升交通工程安全保障的同时，也为该地区的绿色发展和可持续发展做出了贡献。</w:t>
      </w:r>
    </w:p>
    <w:bookmarkEnd w:id="3"/>
    <w:p w14:paraId="6430FA98" w14:textId="77777777" w:rsidR="00EC74F4" w:rsidRDefault="00E12A99">
      <w:pPr>
        <w:spacing w:beforeLines="50" w:before="156" w:afterLines="50" w:after="156" w:line="360" w:lineRule="auto"/>
        <w:rPr>
          <w:rFonts w:ascii="Times New Roman" w:hAnsi="Times New Roman" w:cs="Times New Roman"/>
          <w:sz w:val="24"/>
          <w:szCs w:val="24"/>
        </w:rPr>
      </w:pPr>
      <w:r>
        <w:rPr>
          <w:rFonts w:ascii="Times New Roman" w:hAnsi="Times New Roman" w:cs="Times New Roman"/>
          <w:sz w:val="24"/>
          <w:szCs w:val="24"/>
        </w:rPr>
        <w:t>（三）知识产权</w:t>
      </w:r>
    </w:p>
    <w:p w14:paraId="7C7527A3" w14:textId="534FC32E" w:rsidR="00EC74F4" w:rsidRPr="00790B7F" w:rsidRDefault="00E12A99">
      <w:pPr>
        <w:spacing w:line="440" w:lineRule="exact"/>
        <w:ind w:firstLineChars="200" w:firstLine="420"/>
        <w:rPr>
          <w:rFonts w:ascii="Times New Roman" w:hAnsi="Times New Roman" w:cs="Times New Roman"/>
          <w:color w:val="000000" w:themeColor="text1"/>
        </w:rPr>
      </w:pPr>
      <w:r>
        <w:rPr>
          <w:rFonts w:ascii="Times New Roman" w:hAnsi="Times New Roman" w:cs="Times New Roman"/>
        </w:rPr>
        <w:t>项目具有完全自主知识产权，获</w:t>
      </w:r>
      <w:r w:rsidRPr="00790B7F">
        <w:rPr>
          <w:rFonts w:ascii="Times New Roman" w:hAnsi="Times New Roman" w:cs="Times New Roman"/>
          <w:color w:val="000000" w:themeColor="text1"/>
        </w:rPr>
        <w:t>得计算机软件著作权</w:t>
      </w:r>
      <w:r w:rsidRPr="00790B7F">
        <w:rPr>
          <w:rFonts w:ascii="Times New Roman" w:hAnsi="Times New Roman" w:cs="Times New Roman"/>
          <w:color w:val="000000" w:themeColor="text1"/>
        </w:rPr>
        <w:t>3</w:t>
      </w:r>
      <w:r w:rsidRPr="00790B7F">
        <w:rPr>
          <w:rFonts w:ascii="Times New Roman" w:hAnsi="Times New Roman" w:cs="Times New Roman"/>
          <w:color w:val="000000" w:themeColor="text1"/>
        </w:rPr>
        <w:t>项，申请发明专利</w:t>
      </w:r>
      <w:r w:rsidR="00790B7F" w:rsidRPr="00790B7F">
        <w:rPr>
          <w:rFonts w:ascii="Times New Roman" w:hAnsi="Times New Roman" w:cs="Times New Roman" w:hint="eastAsia"/>
          <w:color w:val="000000" w:themeColor="text1"/>
        </w:rPr>
        <w:t>2</w:t>
      </w:r>
      <w:r w:rsidR="00790B7F" w:rsidRPr="00790B7F">
        <w:rPr>
          <w:rFonts w:ascii="Times New Roman" w:hAnsi="Times New Roman" w:cs="Times New Roman"/>
          <w:color w:val="000000" w:themeColor="text1"/>
        </w:rPr>
        <w:t>1</w:t>
      </w:r>
      <w:r w:rsidRPr="00790B7F">
        <w:rPr>
          <w:rFonts w:ascii="Times New Roman" w:hAnsi="Times New Roman" w:cs="Times New Roman"/>
          <w:color w:val="000000" w:themeColor="text1"/>
        </w:rPr>
        <w:t>项，出版标准</w:t>
      </w:r>
      <w:r w:rsidRPr="00790B7F">
        <w:rPr>
          <w:rFonts w:ascii="Times New Roman" w:hAnsi="Times New Roman" w:cs="Times New Roman"/>
          <w:color w:val="000000" w:themeColor="text1"/>
        </w:rPr>
        <w:t>9</w:t>
      </w:r>
      <w:r w:rsidRPr="00790B7F">
        <w:rPr>
          <w:rFonts w:ascii="Times New Roman" w:hAnsi="Times New Roman" w:cs="Times New Roman"/>
          <w:color w:val="000000" w:themeColor="text1"/>
        </w:rPr>
        <w:t>部，发表期刊论文</w:t>
      </w:r>
      <w:r w:rsidR="00790B7F" w:rsidRPr="00790B7F">
        <w:rPr>
          <w:rFonts w:ascii="Times New Roman" w:hAnsi="Times New Roman" w:cs="Times New Roman"/>
          <w:color w:val="000000" w:themeColor="text1"/>
        </w:rPr>
        <w:t>73</w:t>
      </w:r>
      <w:r w:rsidRPr="00790B7F">
        <w:rPr>
          <w:rFonts w:ascii="Times New Roman" w:hAnsi="Times New Roman" w:cs="Times New Roman"/>
          <w:color w:val="000000" w:themeColor="text1"/>
        </w:rPr>
        <w:t>篇，其中其中</w:t>
      </w:r>
      <w:r w:rsidRPr="00790B7F">
        <w:rPr>
          <w:rFonts w:ascii="Times New Roman" w:hAnsi="Times New Roman" w:cs="Times New Roman"/>
          <w:color w:val="000000" w:themeColor="text1"/>
        </w:rPr>
        <w:t>SCI</w:t>
      </w:r>
      <w:r w:rsidRPr="00790B7F">
        <w:rPr>
          <w:rFonts w:ascii="Times New Roman" w:hAnsi="Times New Roman" w:cs="Times New Roman"/>
          <w:color w:val="000000" w:themeColor="text1"/>
        </w:rPr>
        <w:t>收录</w:t>
      </w:r>
      <w:r w:rsidR="00790B7F" w:rsidRPr="00790B7F">
        <w:rPr>
          <w:rFonts w:ascii="Times New Roman" w:hAnsi="Times New Roman" w:cs="Times New Roman"/>
          <w:color w:val="000000" w:themeColor="text1"/>
        </w:rPr>
        <w:t>61</w:t>
      </w:r>
      <w:r w:rsidRPr="00790B7F">
        <w:rPr>
          <w:rFonts w:ascii="Times New Roman" w:hAnsi="Times New Roman" w:cs="Times New Roman"/>
          <w:color w:val="000000" w:themeColor="text1"/>
        </w:rPr>
        <w:t>篇，</w:t>
      </w:r>
      <w:r w:rsidRPr="00790B7F">
        <w:rPr>
          <w:rFonts w:ascii="Times New Roman" w:hAnsi="Times New Roman" w:cs="Times New Roman"/>
          <w:color w:val="000000" w:themeColor="text1"/>
        </w:rPr>
        <w:t>EI</w:t>
      </w:r>
      <w:r w:rsidRPr="00790B7F">
        <w:rPr>
          <w:rFonts w:ascii="Times New Roman" w:hAnsi="Times New Roman" w:cs="Times New Roman"/>
          <w:color w:val="000000" w:themeColor="text1"/>
        </w:rPr>
        <w:t>收录</w:t>
      </w:r>
      <w:r w:rsidRPr="00790B7F">
        <w:rPr>
          <w:rFonts w:ascii="Times New Roman" w:hAnsi="Times New Roman" w:cs="Times New Roman"/>
          <w:color w:val="000000" w:themeColor="text1"/>
        </w:rPr>
        <w:t>1</w:t>
      </w:r>
      <w:r w:rsidR="00790B7F" w:rsidRPr="00790B7F">
        <w:rPr>
          <w:rFonts w:ascii="Times New Roman" w:hAnsi="Times New Roman" w:cs="Times New Roman"/>
          <w:color w:val="000000" w:themeColor="text1"/>
        </w:rPr>
        <w:t>2</w:t>
      </w:r>
      <w:r w:rsidRPr="00790B7F">
        <w:rPr>
          <w:rFonts w:ascii="Times New Roman" w:hAnsi="Times New Roman" w:cs="Times New Roman"/>
          <w:color w:val="000000" w:themeColor="text1"/>
        </w:rPr>
        <w:t>篇。</w:t>
      </w:r>
    </w:p>
    <w:p w14:paraId="70685D23" w14:textId="77777777" w:rsidR="00EC74F4" w:rsidRPr="00790B7F" w:rsidRDefault="00E12A99">
      <w:pPr>
        <w:spacing w:beforeLines="50" w:before="156" w:afterLines="50" w:after="156" w:line="360" w:lineRule="auto"/>
        <w:rPr>
          <w:rFonts w:ascii="Times New Roman" w:hAnsi="Times New Roman" w:cs="Times New Roman"/>
          <w:color w:val="000000" w:themeColor="text1"/>
          <w:sz w:val="24"/>
          <w:szCs w:val="24"/>
        </w:rPr>
      </w:pPr>
      <w:r w:rsidRPr="00790B7F">
        <w:rPr>
          <w:rFonts w:ascii="Times New Roman" w:hAnsi="Times New Roman" w:cs="Times New Roman"/>
          <w:color w:val="000000" w:themeColor="text1"/>
          <w:sz w:val="24"/>
          <w:szCs w:val="24"/>
        </w:rPr>
        <w:t>（四）经济效益及社会效益</w:t>
      </w:r>
    </w:p>
    <w:p w14:paraId="00BDDF5D" w14:textId="77777777" w:rsidR="00EC74F4" w:rsidRDefault="00E12A99">
      <w:pPr>
        <w:spacing w:line="440" w:lineRule="exact"/>
        <w:ind w:firstLineChars="200" w:firstLine="420"/>
        <w:rPr>
          <w:rFonts w:ascii="Times New Roman" w:hAnsi="Times New Roman" w:cs="Times New Roman"/>
        </w:rPr>
      </w:pPr>
      <w:r>
        <w:rPr>
          <w:rFonts w:ascii="Times New Roman" w:hAnsi="Times New Roman" w:cs="Times New Roman"/>
        </w:rPr>
        <w:t>项目的实施在盐渍土和退化土地区大幅降低了交通工程的维护和施工成本。使用生态固化剂和功能微生物混合物，不仅有效减少了材料运输成本，还提升了当地废弃资源的利用效率，具有显著的经济效益和社会效益。同时，项目的技术方案注重</w:t>
      </w:r>
      <w:r>
        <w:rPr>
          <w:rFonts w:ascii="Times New Roman" w:hAnsi="Times New Roman" w:cs="Times New Roman"/>
        </w:rPr>
        <w:t>“</w:t>
      </w:r>
      <w:r>
        <w:rPr>
          <w:rFonts w:ascii="Times New Roman" w:hAnsi="Times New Roman" w:cs="Times New Roman"/>
        </w:rPr>
        <w:t>因地制宜</w:t>
      </w:r>
      <w:r>
        <w:rPr>
          <w:rFonts w:ascii="Times New Roman" w:hAnsi="Times New Roman" w:cs="Times New Roman"/>
        </w:rPr>
        <w:t>”</w:t>
      </w:r>
      <w:r>
        <w:rPr>
          <w:rFonts w:ascii="Times New Roman" w:hAnsi="Times New Roman" w:cs="Times New Roman"/>
        </w:rPr>
        <w:t>原则，使用就地取材的方式进行工程改良，减少了传统工程措施的高成本投入，极大增强了项目的可持续性和可推广性。</w:t>
      </w:r>
    </w:p>
    <w:p w14:paraId="34426979" w14:textId="77777777" w:rsidR="00EC74F4" w:rsidRDefault="00E12A9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主要完成单位及创新推广贡献：</w:t>
      </w:r>
    </w:p>
    <w:p w14:paraId="3CBBE316" w14:textId="77777777" w:rsidR="00EC74F4" w:rsidRDefault="00E12A99">
      <w:pPr>
        <w:spacing w:line="440" w:lineRule="exact"/>
        <w:rPr>
          <w:rFonts w:ascii="Times New Roman" w:hAnsi="Times New Roman" w:cs="Times New Roman"/>
          <w:b/>
          <w:bCs/>
        </w:rPr>
      </w:pPr>
      <w:r>
        <w:rPr>
          <w:rFonts w:ascii="Times New Roman" w:hAnsi="Times New Roman" w:cs="Times New Roman"/>
          <w:b/>
          <w:bCs/>
        </w:rPr>
        <w:lastRenderedPageBreak/>
        <w:t>1</w:t>
      </w:r>
      <w:r>
        <w:rPr>
          <w:rFonts w:ascii="Times New Roman" w:hAnsi="Times New Roman" w:cs="Times New Roman"/>
          <w:b/>
          <w:bCs/>
        </w:rPr>
        <w:t>：兰州交通大学（排名第一）</w:t>
      </w:r>
    </w:p>
    <w:p w14:paraId="2B3A4C7B" w14:textId="3E8B34E8" w:rsidR="00EC74F4" w:rsidRDefault="00E12A99">
      <w:pPr>
        <w:spacing w:line="440" w:lineRule="exact"/>
        <w:ind w:firstLineChars="200" w:firstLine="420"/>
        <w:rPr>
          <w:rFonts w:ascii="Times New Roman" w:hAnsi="Times New Roman" w:cs="Times New Roman"/>
        </w:rPr>
      </w:pPr>
      <w:r>
        <w:rPr>
          <w:rFonts w:ascii="Times New Roman" w:hAnsi="Times New Roman" w:cs="Times New Roman"/>
        </w:rPr>
        <w:t>对本项目的贡献：全面主持项目研发与推广应用的工作。提出了</w:t>
      </w:r>
      <w:r>
        <w:rPr>
          <w:rFonts w:ascii="Times New Roman" w:hAnsi="Times New Roman" w:cs="Times New Roman"/>
        </w:rPr>
        <w:t>“</w:t>
      </w:r>
      <w:r>
        <w:rPr>
          <w:rFonts w:ascii="Times New Roman" w:hAnsi="Times New Roman" w:cs="Times New Roman"/>
        </w:rPr>
        <w:t>水</w:t>
      </w:r>
      <w:r>
        <w:rPr>
          <w:rFonts w:ascii="Times New Roman" w:hAnsi="Times New Roman" w:cs="Times New Roman"/>
        </w:rPr>
        <w:t>-</w:t>
      </w:r>
      <w:r>
        <w:rPr>
          <w:rFonts w:ascii="Times New Roman" w:hAnsi="Times New Roman" w:cs="Times New Roman"/>
        </w:rPr>
        <w:t>热</w:t>
      </w:r>
      <w:r>
        <w:rPr>
          <w:rFonts w:ascii="Times New Roman" w:hAnsi="Times New Roman" w:cs="Times New Roman"/>
        </w:rPr>
        <w:t>-</w:t>
      </w:r>
      <w:r>
        <w:rPr>
          <w:rFonts w:ascii="Times New Roman" w:hAnsi="Times New Roman" w:cs="Times New Roman"/>
        </w:rPr>
        <w:t>盐</w:t>
      </w:r>
      <w:r>
        <w:rPr>
          <w:rFonts w:ascii="Times New Roman" w:hAnsi="Times New Roman" w:cs="Times New Roman"/>
        </w:rPr>
        <w:t>-</w:t>
      </w:r>
      <w:r>
        <w:rPr>
          <w:rFonts w:ascii="Times New Roman" w:hAnsi="Times New Roman" w:cs="Times New Roman"/>
        </w:rPr>
        <w:t>力</w:t>
      </w:r>
      <w:r>
        <w:rPr>
          <w:rFonts w:ascii="Times New Roman" w:hAnsi="Times New Roman" w:cs="Times New Roman"/>
        </w:rPr>
        <w:t>”</w:t>
      </w:r>
      <w:r>
        <w:rPr>
          <w:rFonts w:ascii="Times New Roman" w:hAnsi="Times New Roman" w:cs="Times New Roman"/>
        </w:rPr>
        <w:t>多物理场耦合模型和</w:t>
      </w:r>
      <w:r>
        <w:rPr>
          <w:rFonts w:ascii="Times New Roman" w:hAnsi="Times New Roman" w:cs="Times New Roman"/>
        </w:rPr>
        <w:t>“</w:t>
      </w:r>
      <w:r>
        <w:rPr>
          <w:rFonts w:ascii="Times New Roman" w:hAnsi="Times New Roman" w:cs="Times New Roman"/>
        </w:rPr>
        <w:t>微生物</w:t>
      </w:r>
      <w:r>
        <w:rPr>
          <w:rFonts w:ascii="Times New Roman" w:hAnsi="Times New Roman" w:cs="Times New Roman"/>
        </w:rPr>
        <w:t>-</w:t>
      </w:r>
      <w:r>
        <w:rPr>
          <w:rFonts w:ascii="Times New Roman" w:hAnsi="Times New Roman" w:cs="Times New Roman"/>
        </w:rPr>
        <w:t>土壤</w:t>
      </w:r>
      <w:r>
        <w:rPr>
          <w:rFonts w:ascii="Times New Roman" w:hAnsi="Times New Roman" w:cs="Times New Roman"/>
        </w:rPr>
        <w:t>-</w:t>
      </w:r>
      <w:r>
        <w:rPr>
          <w:rFonts w:ascii="Times New Roman" w:hAnsi="Times New Roman" w:cs="Times New Roman"/>
        </w:rPr>
        <w:t>植物</w:t>
      </w:r>
      <w:r>
        <w:rPr>
          <w:rFonts w:ascii="Times New Roman" w:hAnsi="Times New Roman" w:cs="Times New Roman"/>
        </w:rPr>
        <w:t>”</w:t>
      </w:r>
      <w:r>
        <w:rPr>
          <w:rFonts w:ascii="Times New Roman" w:hAnsi="Times New Roman" w:cs="Times New Roman"/>
        </w:rPr>
        <w:t>协同生态修复技术的整体思路，系统应对盐渍土、冻土和退化土的不同环境问题；建立了适用于高氯低硫酸盐盐渍土的水</w:t>
      </w:r>
      <w:r>
        <w:rPr>
          <w:rFonts w:ascii="Times New Roman" w:hAnsi="Times New Roman" w:cs="Times New Roman"/>
        </w:rPr>
        <w:t>-</w:t>
      </w:r>
      <w:r>
        <w:rPr>
          <w:rFonts w:ascii="Times New Roman" w:hAnsi="Times New Roman" w:cs="Times New Roman"/>
        </w:rPr>
        <w:t>热</w:t>
      </w:r>
      <w:r>
        <w:rPr>
          <w:rFonts w:ascii="Times New Roman" w:hAnsi="Times New Roman" w:cs="Times New Roman"/>
        </w:rPr>
        <w:t>-</w:t>
      </w:r>
      <w:r>
        <w:rPr>
          <w:rFonts w:ascii="Times New Roman" w:hAnsi="Times New Roman" w:cs="Times New Roman"/>
        </w:rPr>
        <w:t>盐</w:t>
      </w:r>
      <w:r>
        <w:rPr>
          <w:rFonts w:ascii="Times New Roman" w:hAnsi="Times New Roman" w:cs="Times New Roman"/>
        </w:rPr>
        <w:t>-</w:t>
      </w:r>
      <w:r>
        <w:rPr>
          <w:rFonts w:ascii="Times New Roman" w:hAnsi="Times New Roman" w:cs="Times New Roman"/>
        </w:rPr>
        <w:t>力多物理场耦合数学模型；研发了适合多年</w:t>
      </w:r>
      <w:r w:rsidR="00790B7F">
        <w:rPr>
          <w:rFonts w:ascii="Times New Roman" w:hAnsi="Times New Roman" w:cs="Times New Roman"/>
        </w:rPr>
        <w:t>冻土区的多种复合路基技术，显著提高了冻土层的抗冻胀和抗融沉性能</w:t>
      </w:r>
      <w:r>
        <w:rPr>
          <w:rFonts w:ascii="Times New Roman" w:hAnsi="Times New Roman" w:cs="Times New Roman"/>
        </w:rPr>
        <w:t>。</w:t>
      </w:r>
    </w:p>
    <w:p w14:paraId="78B28A04" w14:textId="77777777" w:rsidR="00EC74F4" w:rsidRDefault="00E12A99">
      <w:pPr>
        <w:spacing w:line="440" w:lineRule="exact"/>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：哈尔滨工业大学（排名第二）</w:t>
      </w:r>
    </w:p>
    <w:p w14:paraId="43607312" w14:textId="77777777" w:rsidR="00EC74F4" w:rsidRDefault="00E12A99">
      <w:pPr>
        <w:spacing w:line="440" w:lineRule="exact"/>
        <w:ind w:firstLineChars="200" w:firstLine="420"/>
        <w:rPr>
          <w:rFonts w:ascii="Times New Roman" w:hAnsi="Times New Roman" w:cs="Times New Roman"/>
        </w:rPr>
      </w:pPr>
      <w:r>
        <w:rPr>
          <w:rFonts w:ascii="Times New Roman" w:hAnsi="Times New Roman" w:cs="Times New Roman"/>
        </w:rPr>
        <w:t>对本项目的贡献：建立了冻土水</w:t>
      </w:r>
      <w:r>
        <w:rPr>
          <w:rFonts w:ascii="Times New Roman" w:hAnsi="Times New Roman" w:cs="Times New Roman"/>
        </w:rPr>
        <w:t>-</w:t>
      </w:r>
      <w:r>
        <w:rPr>
          <w:rFonts w:ascii="Times New Roman" w:hAnsi="Times New Roman" w:cs="Times New Roman"/>
        </w:rPr>
        <w:t>热</w:t>
      </w:r>
      <w:r>
        <w:rPr>
          <w:rFonts w:ascii="Times New Roman" w:hAnsi="Times New Roman" w:cs="Times New Roman"/>
        </w:rPr>
        <w:t>-</w:t>
      </w:r>
      <w:r>
        <w:rPr>
          <w:rFonts w:ascii="Times New Roman" w:hAnsi="Times New Roman" w:cs="Times New Roman"/>
        </w:rPr>
        <w:t>力全耦合模型。通过该模型，可以精确模拟多年冻土在冻融过程中的水、热、力相互作用，揭示冻土层的应力变化和变形过程。</w:t>
      </w:r>
    </w:p>
    <w:p w14:paraId="15865E73" w14:textId="77777777" w:rsidR="00EC74F4" w:rsidRDefault="00E12A99">
      <w:pPr>
        <w:spacing w:line="440" w:lineRule="exact"/>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：中国科学院西北生态环境资源研究院（排名第三）</w:t>
      </w:r>
    </w:p>
    <w:p w14:paraId="24461E4F" w14:textId="77777777" w:rsidR="00EC74F4" w:rsidRDefault="00E12A99">
      <w:pPr>
        <w:spacing w:line="440" w:lineRule="exact"/>
        <w:ind w:firstLineChars="200" w:firstLine="420"/>
        <w:rPr>
          <w:rFonts w:ascii="Times New Roman" w:hAnsi="Times New Roman" w:cs="Times New Roman"/>
        </w:rPr>
      </w:pPr>
      <w:r>
        <w:rPr>
          <w:rFonts w:ascii="Times New Roman" w:hAnsi="Times New Roman" w:cs="Times New Roman"/>
        </w:rPr>
        <w:t>对本项目的贡献：开发了一种基于功能微生物的微生物有机混合物，通过微生物、土壤与植物的协同作用，修复和提升退化土体的地力。</w:t>
      </w:r>
    </w:p>
    <w:p w14:paraId="10F26DFA" w14:textId="77777777" w:rsidR="00EC74F4" w:rsidRDefault="00E12A99">
      <w:pPr>
        <w:spacing w:line="440" w:lineRule="exact"/>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：青海交通科学研究院（排名第四）</w:t>
      </w:r>
    </w:p>
    <w:p w14:paraId="493E063E" w14:textId="77777777" w:rsidR="00EC74F4" w:rsidRDefault="00E12A99">
      <w:pPr>
        <w:spacing w:line="440" w:lineRule="exact"/>
        <w:ind w:firstLineChars="200" w:firstLine="420"/>
        <w:rPr>
          <w:rFonts w:ascii="Times New Roman" w:hAnsi="Times New Roman" w:cs="Times New Roman"/>
        </w:rPr>
      </w:pPr>
      <w:r>
        <w:rPr>
          <w:rFonts w:ascii="Times New Roman" w:hAnsi="Times New Roman" w:cs="Times New Roman"/>
        </w:rPr>
        <w:t>对本项目的贡献：对青藏铁路典型冷却路基的长期降温效能和未来适应性进行了详细分析，提出了一套优化的冷却路基设计和维护措施。</w:t>
      </w:r>
    </w:p>
    <w:p w14:paraId="5D1FEBBC" w14:textId="77777777" w:rsidR="00EC74F4" w:rsidRDefault="00E12A99">
      <w:pPr>
        <w:spacing w:line="440" w:lineRule="exact"/>
        <w:rPr>
          <w:rFonts w:ascii="Times New Roman" w:hAnsi="Times New Roman" w:cs="Times New Roman"/>
          <w:b/>
          <w:bCs/>
        </w:rPr>
      </w:pPr>
      <w:r>
        <w:rPr>
          <w:rFonts w:ascii="Times New Roman" w:hAnsi="Times New Roman" w:cs="Times New Roman"/>
          <w:b/>
          <w:bCs/>
        </w:rPr>
        <w:t>5</w:t>
      </w:r>
      <w:r>
        <w:rPr>
          <w:rFonts w:ascii="Times New Roman" w:hAnsi="Times New Roman" w:cs="Times New Roman"/>
          <w:b/>
          <w:bCs/>
        </w:rPr>
        <w:t>：北京交通大学（排名第五）</w:t>
      </w:r>
    </w:p>
    <w:p w14:paraId="2AE21352" w14:textId="77777777" w:rsidR="00EC74F4" w:rsidRDefault="00E12A99">
      <w:pPr>
        <w:spacing w:line="440" w:lineRule="exact"/>
        <w:ind w:firstLineChars="200" w:firstLine="420"/>
        <w:rPr>
          <w:rFonts w:ascii="Times New Roman" w:hAnsi="Times New Roman" w:cs="Times New Roman"/>
        </w:rPr>
      </w:pPr>
      <w:r>
        <w:rPr>
          <w:rFonts w:ascii="Times New Roman" w:hAnsi="Times New Roman" w:cs="Times New Roman"/>
        </w:rPr>
        <w:t>对本项目的贡献：研发了多参数冻土监测及控制系统，实现了冻胀过程的实时监控和精准调控。</w:t>
      </w:r>
    </w:p>
    <w:p w14:paraId="62B06827" w14:textId="77777777" w:rsidR="00EC74F4" w:rsidRDefault="00E12A99">
      <w:pPr>
        <w:spacing w:line="440" w:lineRule="exact"/>
        <w:rPr>
          <w:rFonts w:ascii="Times New Roman" w:hAnsi="Times New Roman" w:cs="Times New Roman"/>
          <w:b/>
          <w:bCs/>
        </w:rPr>
      </w:pPr>
      <w:r>
        <w:rPr>
          <w:rFonts w:ascii="Times New Roman" w:hAnsi="Times New Roman" w:cs="Times New Roman"/>
          <w:b/>
          <w:bCs/>
        </w:rPr>
        <w:t>6</w:t>
      </w:r>
      <w:r>
        <w:rPr>
          <w:rFonts w:ascii="Times New Roman" w:hAnsi="Times New Roman" w:cs="Times New Roman"/>
          <w:b/>
          <w:bCs/>
        </w:rPr>
        <w:t>：甘肃路桥建设集团有限公司（排名第六）</w:t>
      </w:r>
    </w:p>
    <w:p w14:paraId="045D037E" w14:textId="77777777" w:rsidR="00EC74F4" w:rsidRDefault="00E12A99">
      <w:pPr>
        <w:spacing w:line="440" w:lineRule="exact"/>
        <w:ind w:firstLineChars="200" w:firstLine="420"/>
        <w:rPr>
          <w:rFonts w:ascii="Times New Roman" w:hAnsi="Times New Roman" w:cs="Times New Roman"/>
        </w:rPr>
      </w:pPr>
      <w:r>
        <w:rPr>
          <w:rFonts w:ascii="Times New Roman" w:hAnsi="Times New Roman" w:cs="Times New Roman"/>
        </w:rPr>
        <w:t>对本项目的贡献：成功实施了针对冻结盐渍土的水热力盐耦合控制技术，确保了交通工程结构的安全性与稳定性。</w:t>
      </w:r>
    </w:p>
    <w:p w14:paraId="2762E309" w14:textId="77777777" w:rsidR="00EC74F4" w:rsidRDefault="00E12A99">
      <w:pPr>
        <w:spacing w:line="440" w:lineRule="exact"/>
        <w:rPr>
          <w:rFonts w:ascii="Times New Roman" w:hAnsi="Times New Roman" w:cs="Times New Roman"/>
          <w:b/>
          <w:bCs/>
        </w:rPr>
      </w:pPr>
      <w:r>
        <w:rPr>
          <w:rFonts w:ascii="Times New Roman" w:hAnsi="Times New Roman" w:cs="Times New Roman"/>
          <w:b/>
          <w:bCs/>
        </w:rPr>
        <w:t>7</w:t>
      </w:r>
      <w:r>
        <w:rPr>
          <w:rFonts w:ascii="Times New Roman" w:hAnsi="Times New Roman" w:cs="Times New Roman"/>
          <w:b/>
          <w:bCs/>
        </w:rPr>
        <w:t>：甘肃工程地质研究院（排名第七）</w:t>
      </w:r>
    </w:p>
    <w:p w14:paraId="593C66E7" w14:textId="77777777" w:rsidR="00EC74F4" w:rsidRDefault="00E12A99">
      <w:pPr>
        <w:spacing w:line="440" w:lineRule="exact"/>
        <w:ind w:firstLineChars="200" w:firstLine="420"/>
        <w:rPr>
          <w:rFonts w:ascii="Times New Roman" w:hAnsi="Times New Roman" w:cs="Times New Roman"/>
        </w:rPr>
      </w:pPr>
      <w:r>
        <w:rPr>
          <w:rFonts w:ascii="Times New Roman" w:hAnsi="Times New Roman" w:cs="Times New Roman"/>
        </w:rPr>
        <w:t>对本项目的贡献：研发了一系列生态措施</w:t>
      </w:r>
      <w:r>
        <w:rPr>
          <w:rFonts w:ascii="Times New Roman" w:hAnsi="Times New Roman" w:cs="Times New Roman"/>
        </w:rPr>
        <w:t>+</w:t>
      </w:r>
      <w:r>
        <w:rPr>
          <w:rFonts w:ascii="Times New Roman" w:hAnsi="Times New Roman" w:cs="Times New Roman"/>
        </w:rPr>
        <w:t>工程措施的冻土与寒区工程病害防控新技术。实现了从生态环境保护和工程性能提升的冻融病害协同防控综合技术创新。</w:t>
      </w:r>
    </w:p>
    <w:p w14:paraId="35A483A4" w14:textId="77777777" w:rsidR="00EC74F4" w:rsidRDefault="00E12A9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推广应用情况：</w:t>
      </w:r>
    </w:p>
    <w:p w14:paraId="0F7C0ABA" w14:textId="195A8A1A" w:rsidR="00EC74F4" w:rsidRDefault="00E12A99" w:rsidP="00790B7F">
      <w:pPr>
        <w:spacing w:line="440" w:lineRule="exact"/>
        <w:ind w:firstLineChars="200" w:firstLine="420"/>
        <w:rPr>
          <w:rFonts w:ascii="Times New Roman" w:hAnsi="Times New Roman" w:cs="Times New Roman"/>
        </w:rPr>
        <w:sectPr w:rsidR="00EC74F4">
          <w:pgSz w:w="11906" w:h="16838"/>
          <w:pgMar w:top="1134" w:right="1134" w:bottom="1134" w:left="1134" w:header="851" w:footer="992" w:gutter="0"/>
          <w:cols w:space="425"/>
          <w:docGrid w:type="lines" w:linePitch="312"/>
        </w:sectPr>
      </w:pPr>
      <w:r>
        <w:rPr>
          <w:rFonts w:ascii="Times New Roman" w:hAnsi="Times New Roman" w:cs="Times New Roman"/>
        </w:rPr>
        <w:t>本项目提出的保障技术在复杂环境效应下可将交通工程的基础设施维护成本降低</w:t>
      </w:r>
      <w:r>
        <w:rPr>
          <w:rFonts w:ascii="Times New Roman" w:hAnsi="Times New Roman" w:cs="Times New Roman"/>
        </w:rPr>
        <w:t>30%</w:t>
      </w:r>
      <w:r>
        <w:rPr>
          <w:rFonts w:ascii="Times New Roman" w:hAnsi="Times New Roman" w:cs="Times New Roman"/>
        </w:rPr>
        <w:t>以上，延长道路寿命</w:t>
      </w:r>
      <w:r>
        <w:rPr>
          <w:rFonts w:ascii="Times New Roman" w:hAnsi="Times New Roman" w:cs="Times New Roman"/>
        </w:rPr>
        <w:t>10</w:t>
      </w:r>
      <w:r>
        <w:rPr>
          <w:rFonts w:ascii="Times New Roman" w:hAnsi="Times New Roman" w:cs="Times New Roman"/>
        </w:rPr>
        <w:t>年以上。同时，通过改良加固和创新保护措施，可减少工程维护和重建频次，降低环境污染，实现低成本高效率的工程安全保障。项目技术已在甘肃、青海等黄河上游多个交通项目中应用，取得显著的工程稳定性效果。通过推广应用，本项目有效提高了沿线交通工程的抗灾能力与使用寿命，减少了黄河上游特殊地质区域的交通设施维护费用，推动了绿色环保交通基础设施建设，对黄河流域生态保护和高质量发展起到了积极作用。</w:t>
      </w:r>
    </w:p>
    <w:p w14:paraId="15E427C0" w14:textId="77777777" w:rsidR="00EC74F4" w:rsidRDefault="00E12A99">
      <w:pPr>
        <w:rPr>
          <w:rFonts w:ascii="Times New Roman" w:hAnsi="Times New Roman" w:cs="Times New Roman"/>
          <w:b/>
          <w:bCs/>
        </w:rPr>
      </w:pPr>
      <w:r>
        <w:rPr>
          <w:rFonts w:ascii="Times New Roman" w:hAnsi="Times New Roman" w:cs="Times New Roman"/>
          <w:b/>
          <w:bCs/>
          <w:kern w:val="0"/>
          <w:sz w:val="28"/>
          <w:szCs w:val="28"/>
        </w:rPr>
        <w:lastRenderedPageBreak/>
        <w:t>主要知识产权证明目录：</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2331"/>
        <w:gridCol w:w="1847"/>
        <w:gridCol w:w="1264"/>
        <w:gridCol w:w="1436"/>
        <w:gridCol w:w="2413"/>
        <w:gridCol w:w="4250"/>
      </w:tblGrid>
      <w:tr w:rsidR="00EC74F4" w14:paraId="26EECDD4" w14:textId="77777777">
        <w:tc>
          <w:tcPr>
            <w:tcW w:w="2112" w:type="dxa"/>
            <w:shd w:val="clear" w:color="auto" w:fill="D9D9D9"/>
            <w:vAlign w:val="center"/>
          </w:tcPr>
          <w:p w14:paraId="4E857517" w14:textId="77777777" w:rsidR="00EC74F4" w:rsidRDefault="00E12A99">
            <w:pPr>
              <w:jc w:val="center"/>
              <w:rPr>
                <w:rFonts w:ascii="Times New Roman" w:hAnsi="Times New Roman" w:cs="Times New Roman"/>
                <w:sz w:val="18"/>
                <w:szCs w:val="18"/>
              </w:rPr>
            </w:pPr>
            <w:r>
              <w:rPr>
                <w:rFonts w:ascii="Times New Roman" w:hAnsi="Times New Roman" w:cs="Times New Roman"/>
                <w:kern w:val="0"/>
                <w:sz w:val="18"/>
                <w:szCs w:val="18"/>
              </w:rPr>
              <w:t>知识产权类别</w:t>
            </w:r>
          </w:p>
        </w:tc>
        <w:tc>
          <w:tcPr>
            <w:tcW w:w="2112" w:type="dxa"/>
            <w:shd w:val="clear" w:color="auto" w:fill="D9D9D9"/>
            <w:vAlign w:val="center"/>
          </w:tcPr>
          <w:p w14:paraId="72E26E88" w14:textId="77777777" w:rsidR="00EC74F4" w:rsidRDefault="00E12A99">
            <w:pPr>
              <w:jc w:val="center"/>
              <w:rPr>
                <w:rFonts w:ascii="Times New Roman" w:hAnsi="Times New Roman" w:cs="Times New Roman"/>
                <w:sz w:val="18"/>
                <w:szCs w:val="18"/>
              </w:rPr>
            </w:pPr>
            <w:r>
              <w:rPr>
                <w:rFonts w:ascii="Times New Roman" w:hAnsi="Times New Roman" w:cs="Times New Roman"/>
                <w:kern w:val="0"/>
                <w:sz w:val="18"/>
                <w:szCs w:val="18"/>
              </w:rPr>
              <w:t>知识产权名称</w:t>
            </w:r>
          </w:p>
        </w:tc>
        <w:tc>
          <w:tcPr>
            <w:tcW w:w="2112" w:type="dxa"/>
            <w:shd w:val="clear" w:color="auto" w:fill="D9D9D9"/>
            <w:vAlign w:val="center"/>
          </w:tcPr>
          <w:p w14:paraId="1BA89FB3" w14:textId="77777777" w:rsidR="00EC74F4" w:rsidRDefault="00E12A99">
            <w:pPr>
              <w:jc w:val="center"/>
              <w:rPr>
                <w:rFonts w:ascii="Times New Roman" w:hAnsi="Times New Roman" w:cs="Times New Roman"/>
                <w:sz w:val="18"/>
                <w:szCs w:val="18"/>
              </w:rPr>
            </w:pPr>
            <w:r>
              <w:rPr>
                <w:rFonts w:ascii="Times New Roman" w:hAnsi="Times New Roman" w:cs="Times New Roman"/>
                <w:kern w:val="0"/>
                <w:sz w:val="18"/>
                <w:szCs w:val="18"/>
              </w:rPr>
              <w:t>授权或申请号</w:t>
            </w:r>
          </w:p>
        </w:tc>
        <w:tc>
          <w:tcPr>
            <w:tcW w:w="2112" w:type="dxa"/>
            <w:shd w:val="clear" w:color="auto" w:fill="D9D9D9"/>
            <w:vAlign w:val="center"/>
          </w:tcPr>
          <w:p w14:paraId="403D757E" w14:textId="77777777" w:rsidR="00EC74F4" w:rsidRDefault="00E12A99">
            <w:pPr>
              <w:jc w:val="center"/>
              <w:rPr>
                <w:rFonts w:ascii="Times New Roman" w:hAnsi="Times New Roman" w:cs="Times New Roman"/>
                <w:sz w:val="18"/>
                <w:szCs w:val="18"/>
              </w:rPr>
            </w:pPr>
            <w:r>
              <w:rPr>
                <w:rFonts w:ascii="Times New Roman" w:hAnsi="Times New Roman" w:cs="Times New Roman"/>
                <w:kern w:val="0"/>
                <w:sz w:val="18"/>
                <w:szCs w:val="18"/>
              </w:rPr>
              <w:t>授权日期</w:t>
            </w:r>
          </w:p>
        </w:tc>
        <w:tc>
          <w:tcPr>
            <w:tcW w:w="2112" w:type="dxa"/>
            <w:shd w:val="clear" w:color="auto" w:fill="D9D9D9"/>
            <w:vAlign w:val="center"/>
          </w:tcPr>
          <w:p w14:paraId="6D67EEA6" w14:textId="77777777" w:rsidR="00EC74F4" w:rsidRDefault="00E12A99">
            <w:pPr>
              <w:jc w:val="center"/>
              <w:rPr>
                <w:rFonts w:ascii="Times New Roman" w:hAnsi="Times New Roman" w:cs="Times New Roman"/>
                <w:sz w:val="18"/>
                <w:szCs w:val="18"/>
              </w:rPr>
            </w:pPr>
            <w:r>
              <w:rPr>
                <w:rFonts w:ascii="Times New Roman" w:hAnsi="Times New Roman" w:cs="Times New Roman"/>
                <w:kern w:val="0"/>
                <w:sz w:val="18"/>
                <w:szCs w:val="18"/>
              </w:rPr>
              <w:t>证书编号</w:t>
            </w:r>
          </w:p>
        </w:tc>
        <w:tc>
          <w:tcPr>
            <w:tcW w:w="2113" w:type="dxa"/>
            <w:shd w:val="clear" w:color="auto" w:fill="D9D9D9"/>
            <w:vAlign w:val="center"/>
          </w:tcPr>
          <w:p w14:paraId="455DC300" w14:textId="77777777" w:rsidR="00EC74F4" w:rsidRDefault="00E12A99">
            <w:pPr>
              <w:jc w:val="center"/>
              <w:rPr>
                <w:rFonts w:ascii="Times New Roman" w:hAnsi="Times New Roman" w:cs="Times New Roman"/>
                <w:sz w:val="18"/>
                <w:szCs w:val="18"/>
              </w:rPr>
            </w:pPr>
            <w:r>
              <w:rPr>
                <w:rFonts w:ascii="Times New Roman" w:hAnsi="Times New Roman" w:cs="Times New Roman"/>
                <w:kern w:val="0"/>
                <w:sz w:val="18"/>
                <w:szCs w:val="18"/>
              </w:rPr>
              <w:t>权利人</w:t>
            </w:r>
          </w:p>
        </w:tc>
        <w:tc>
          <w:tcPr>
            <w:tcW w:w="2113" w:type="dxa"/>
            <w:shd w:val="clear" w:color="auto" w:fill="D9D9D9"/>
            <w:vAlign w:val="center"/>
          </w:tcPr>
          <w:p w14:paraId="131C273F" w14:textId="77777777" w:rsidR="00EC74F4" w:rsidRDefault="00E12A99">
            <w:pPr>
              <w:jc w:val="center"/>
              <w:rPr>
                <w:rFonts w:ascii="Times New Roman" w:hAnsi="Times New Roman" w:cs="Times New Roman"/>
                <w:sz w:val="18"/>
                <w:szCs w:val="18"/>
              </w:rPr>
            </w:pPr>
            <w:r>
              <w:rPr>
                <w:rFonts w:ascii="Times New Roman" w:hAnsi="Times New Roman" w:cs="Times New Roman"/>
                <w:kern w:val="0"/>
                <w:sz w:val="18"/>
                <w:szCs w:val="18"/>
              </w:rPr>
              <w:t>发明人</w:t>
            </w:r>
          </w:p>
        </w:tc>
      </w:tr>
      <w:tr w:rsidR="00EC74F4" w14:paraId="74E2DEF4" w14:textId="77777777">
        <w:trPr>
          <w:trHeight w:val="292"/>
        </w:trPr>
        <w:tc>
          <w:tcPr>
            <w:tcW w:w="2112" w:type="dxa"/>
            <w:shd w:val="clear" w:color="auto" w:fill="auto"/>
            <w:vAlign w:val="center"/>
          </w:tcPr>
          <w:p w14:paraId="660F2DD5"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发明专利</w:t>
            </w:r>
          </w:p>
        </w:tc>
        <w:tc>
          <w:tcPr>
            <w:tcW w:w="2112" w:type="dxa"/>
            <w:shd w:val="clear" w:color="auto" w:fill="auto"/>
            <w:vAlign w:val="center"/>
          </w:tcPr>
          <w:p w14:paraId="041074B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一种退化多年冻土地区加筋热融柱</w:t>
            </w:r>
            <w:r>
              <w:rPr>
                <w:rFonts w:ascii="Times New Roman" w:hAnsi="Times New Roman" w:cs="Times New Roman"/>
                <w:kern w:val="0"/>
                <w:sz w:val="18"/>
                <w:szCs w:val="18"/>
              </w:rPr>
              <w:t>/</w:t>
            </w:r>
            <w:r>
              <w:rPr>
                <w:rFonts w:ascii="Times New Roman" w:hAnsi="Times New Roman" w:cs="Times New Roman"/>
                <w:kern w:val="0"/>
                <w:sz w:val="18"/>
                <w:szCs w:val="18"/>
              </w:rPr>
              <w:t>加筋碎石桩复合路基结构</w:t>
            </w:r>
          </w:p>
        </w:tc>
        <w:tc>
          <w:tcPr>
            <w:tcW w:w="2112" w:type="dxa"/>
            <w:shd w:val="clear" w:color="auto" w:fill="auto"/>
            <w:vAlign w:val="center"/>
          </w:tcPr>
          <w:p w14:paraId="28B4E1E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ZL202010812169.2</w:t>
            </w:r>
          </w:p>
        </w:tc>
        <w:tc>
          <w:tcPr>
            <w:tcW w:w="2112" w:type="dxa"/>
            <w:shd w:val="clear" w:color="auto" w:fill="auto"/>
            <w:vAlign w:val="center"/>
          </w:tcPr>
          <w:p w14:paraId="30A8430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2020-08-13</w:t>
            </w:r>
          </w:p>
        </w:tc>
        <w:tc>
          <w:tcPr>
            <w:tcW w:w="2112" w:type="dxa"/>
            <w:shd w:val="clear" w:color="auto" w:fill="auto"/>
            <w:vAlign w:val="center"/>
          </w:tcPr>
          <w:p w14:paraId="13FA9B47"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4999895</w:t>
            </w:r>
          </w:p>
        </w:tc>
        <w:tc>
          <w:tcPr>
            <w:tcW w:w="2113" w:type="dxa"/>
            <w:shd w:val="clear" w:color="auto" w:fill="auto"/>
            <w:vAlign w:val="center"/>
          </w:tcPr>
          <w:p w14:paraId="330F34D7"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哈尔滨工业大学</w:t>
            </w:r>
          </w:p>
        </w:tc>
        <w:tc>
          <w:tcPr>
            <w:tcW w:w="2113" w:type="dxa"/>
            <w:shd w:val="clear" w:color="auto" w:fill="auto"/>
            <w:vAlign w:val="center"/>
          </w:tcPr>
          <w:p w14:paraId="720548F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张锋；王冠夫；刘天赐；史盛；冯德成</w:t>
            </w:r>
          </w:p>
        </w:tc>
      </w:tr>
      <w:tr w:rsidR="00EC74F4" w14:paraId="3743A837" w14:textId="77777777">
        <w:tc>
          <w:tcPr>
            <w:tcW w:w="2112" w:type="dxa"/>
            <w:shd w:val="clear" w:color="auto" w:fill="auto"/>
            <w:vAlign w:val="center"/>
          </w:tcPr>
          <w:p w14:paraId="6A1F49D6"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发明专利</w:t>
            </w:r>
          </w:p>
        </w:tc>
        <w:tc>
          <w:tcPr>
            <w:tcW w:w="2112" w:type="dxa"/>
            <w:shd w:val="clear" w:color="auto" w:fill="auto"/>
            <w:vAlign w:val="center"/>
          </w:tcPr>
          <w:p w14:paraId="76EE4066"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温控体变仪</w:t>
            </w:r>
          </w:p>
        </w:tc>
        <w:tc>
          <w:tcPr>
            <w:tcW w:w="2112" w:type="dxa"/>
            <w:shd w:val="clear" w:color="auto" w:fill="auto"/>
            <w:vAlign w:val="center"/>
          </w:tcPr>
          <w:p w14:paraId="786C8B2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ZL201310647856.3</w:t>
            </w:r>
          </w:p>
        </w:tc>
        <w:tc>
          <w:tcPr>
            <w:tcW w:w="2112" w:type="dxa"/>
            <w:shd w:val="clear" w:color="auto" w:fill="auto"/>
            <w:vAlign w:val="center"/>
          </w:tcPr>
          <w:p w14:paraId="77636D52"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2013-12-04</w:t>
            </w:r>
          </w:p>
        </w:tc>
        <w:tc>
          <w:tcPr>
            <w:tcW w:w="2112" w:type="dxa"/>
            <w:shd w:val="clear" w:color="auto" w:fill="auto"/>
            <w:vAlign w:val="center"/>
          </w:tcPr>
          <w:p w14:paraId="1584B33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1788334</w:t>
            </w:r>
          </w:p>
        </w:tc>
        <w:tc>
          <w:tcPr>
            <w:tcW w:w="2113" w:type="dxa"/>
            <w:shd w:val="clear" w:color="auto" w:fill="auto"/>
            <w:vAlign w:val="center"/>
          </w:tcPr>
          <w:p w14:paraId="6ED1BE4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北京交通大学</w:t>
            </w:r>
          </w:p>
        </w:tc>
        <w:tc>
          <w:tcPr>
            <w:tcW w:w="2113" w:type="dxa"/>
            <w:shd w:val="clear" w:color="auto" w:fill="auto"/>
            <w:vAlign w:val="center"/>
          </w:tcPr>
          <w:p w14:paraId="7B6985E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李旭，赵学义，田亚护，刘建坤，徐耀</w:t>
            </w:r>
          </w:p>
        </w:tc>
      </w:tr>
      <w:tr w:rsidR="00EC74F4" w14:paraId="14FA86BA" w14:textId="77777777">
        <w:tc>
          <w:tcPr>
            <w:tcW w:w="2112" w:type="dxa"/>
            <w:shd w:val="clear" w:color="auto" w:fill="auto"/>
            <w:vAlign w:val="center"/>
          </w:tcPr>
          <w:p w14:paraId="3171F90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发明专利</w:t>
            </w:r>
          </w:p>
        </w:tc>
        <w:tc>
          <w:tcPr>
            <w:tcW w:w="2112" w:type="dxa"/>
            <w:shd w:val="clear" w:color="auto" w:fill="auto"/>
            <w:vAlign w:val="center"/>
          </w:tcPr>
          <w:p w14:paraId="277055C6"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一种可调式野外人工降雨装置</w:t>
            </w:r>
          </w:p>
        </w:tc>
        <w:tc>
          <w:tcPr>
            <w:tcW w:w="2112" w:type="dxa"/>
            <w:shd w:val="clear" w:color="auto" w:fill="auto"/>
            <w:vAlign w:val="center"/>
          </w:tcPr>
          <w:p w14:paraId="070F2957"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ZL202111186890.6</w:t>
            </w:r>
          </w:p>
        </w:tc>
        <w:tc>
          <w:tcPr>
            <w:tcW w:w="2112" w:type="dxa"/>
            <w:shd w:val="clear" w:color="auto" w:fill="auto"/>
            <w:vAlign w:val="center"/>
          </w:tcPr>
          <w:p w14:paraId="3B86AE18"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2021-10-12</w:t>
            </w:r>
          </w:p>
        </w:tc>
        <w:tc>
          <w:tcPr>
            <w:tcW w:w="2112" w:type="dxa"/>
            <w:shd w:val="clear" w:color="auto" w:fill="auto"/>
            <w:vAlign w:val="center"/>
          </w:tcPr>
          <w:p w14:paraId="3F05096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5450599</w:t>
            </w:r>
          </w:p>
        </w:tc>
        <w:tc>
          <w:tcPr>
            <w:tcW w:w="2113" w:type="dxa"/>
            <w:shd w:val="clear" w:color="auto" w:fill="auto"/>
            <w:vAlign w:val="center"/>
          </w:tcPr>
          <w:p w14:paraId="4C758D7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中国科学院西北生态环境资源研究院</w:t>
            </w:r>
          </w:p>
        </w:tc>
        <w:tc>
          <w:tcPr>
            <w:tcW w:w="2113" w:type="dxa"/>
            <w:shd w:val="clear" w:color="auto" w:fill="auto"/>
            <w:vAlign w:val="center"/>
          </w:tcPr>
          <w:p w14:paraId="0B296BE2"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冯克庭；王少昆</w:t>
            </w:r>
          </w:p>
        </w:tc>
      </w:tr>
      <w:tr w:rsidR="00EC74F4" w14:paraId="76A6B349" w14:textId="77777777">
        <w:tc>
          <w:tcPr>
            <w:tcW w:w="2112" w:type="dxa"/>
            <w:shd w:val="clear" w:color="auto" w:fill="auto"/>
            <w:vAlign w:val="center"/>
          </w:tcPr>
          <w:p w14:paraId="3F6638B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发明专利</w:t>
            </w:r>
          </w:p>
        </w:tc>
        <w:tc>
          <w:tcPr>
            <w:tcW w:w="2112" w:type="dxa"/>
            <w:shd w:val="clear" w:color="auto" w:fill="auto"/>
            <w:vAlign w:val="center"/>
          </w:tcPr>
          <w:p w14:paraId="463D1717"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一种富水地层路基防冻胀结构</w:t>
            </w:r>
          </w:p>
        </w:tc>
        <w:tc>
          <w:tcPr>
            <w:tcW w:w="2112" w:type="dxa"/>
            <w:shd w:val="clear" w:color="auto" w:fill="auto"/>
            <w:vAlign w:val="center"/>
          </w:tcPr>
          <w:p w14:paraId="4F03510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ZL202011210127.8</w:t>
            </w:r>
          </w:p>
        </w:tc>
        <w:tc>
          <w:tcPr>
            <w:tcW w:w="2112" w:type="dxa"/>
            <w:shd w:val="clear" w:color="auto" w:fill="auto"/>
            <w:vAlign w:val="center"/>
          </w:tcPr>
          <w:p w14:paraId="0FB7D98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2020-11-03</w:t>
            </w:r>
          </w:p>
        </w:tc>
        <w:tc>
          <w:tcPr>
            <w:tcW w:w="2112" w:type="dxa"/>
            <w:shd w:val="clear" w:color="auto" w:fill="auto"/>
            <w:vAlign w:val="center"/>
          </w:tcPr>
          <w:p w14:paraId="17899F3A"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4821987</w:t>
            </w:r>
          </w:p>
        </w:tc>
        <w:tc>
          <w:tcPr>
            <w:tcW w:w="2113" w:type="dxa"/>
            <w:shd w:val="clear" w:color="auto" w:fill="auto"/>
            <w:vAlign w:val="center"/>
          </w:tcPr>
          <w:p w14:paraId="17066AB0"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北京交通大学</w:t>
            </w:r>
          </w:p>
        </w:tc>
        <w:tc>
          <w:tcPr>
            <w:tcW w:w="2113" w:type="dxa"/>
            <w:shd w:val="clear" w:color="auto" w:fill="auto"/>
            <w:vAlign w:val="center"/>
          </w:tcPr>
          <w:p w14:paraId="506B4F3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李旭，李晓康，柴玉卿，杜战军，刘雪，王卫中，王盟，张宁</w:t>
            </w:r>
          </w:p>
        </w:tc>
      </w:tr>
      <w:tr w:rsidR="00EC74F4" w14:paraId="5C2CE1F6" w14:textId="77777777">
        <w:tc>
          <w:tcPr>
            <w:tcW w:w="2112" w:type="dxa"/>
            <w:shd w:val="clear" w:color="auto" w:fill="auto"/>
            <w:vAlign w:val="center"/>
          </w:tcPr>
          <w:p w14:paraId="4DE324EF"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计算机软件著作权</w:t>
            </w:r>
          </w:p>
        </w:tc>
        <w:tc>
          <w:tcPr>
            <w:tcW w:w="2112" w:type="dxa"/>
            <w:shd w:val="clear" w:color="auto" w:fill="auto"/>
            <w:vAlign w:val="center"/>
          </w:tcPr>
          <w:p w14:paraId="24666B85"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三维重载汽车</w:t>
            </w:r>
            <w:r>
              <w:rPr>
                <w:rFonts w:ascii="Times New Roman" w:hAnsi="Times New Roman" w:cs="Times New Roman"/>
                <w:kern w:val="0"/>
                <w:sz w:val="18"/>
                <w:szCs w:val="18"/>
              </w:rPr>
              <w:t>-</w:t>
            </w:r>
            <w:r>
              <w:rPr>
                <w:rFonts w:ascii="Times New Roman" w:hAnsi="Times New Roman" w:cs="Times New Roman"/>
                <w:kern w:val="0"/>
                <w:sz w:val="18"/>
                <w:szCs w:val="18"/>
              </w:rPr>
              <w:t>面层</w:t>
            </w:r>
            <w:r>
              <w:rPr>
                <w:rFonts w:ascii="Times New Roman" w:hAnsi="Times New Roman" w:cs="Times New Roman"/>
                <w:kern w:val="0"/>
                <w:sz w:val="18"/>
                <w:szCs w:val="18"/>
              </w:rPr>
              <w:t>-</w:t>
            </w:r>
            <w:r>
              <w:rPr>
                <w:rFonts w:ascii="Times New Roman" w:hAnsi="Times New Roman" w:cs="Times New Roman"/>
                <w:kern w:val="0"/>
                <w:sz w:val="18"/>
                <w:szCs w:val="18"/>
              </w:rPr>
              <w:t>基层</w:t>
            </w:r>
            <w:r>
              <w:rPr>
                <w:rFonts w:ascii="Times New Roman" w:hAnsi="Times New Roman" w:cs="Times New Roman"/>
                <w:kern w:val="0"/>
                <w:sz w:val="18"/>
                <w:szCs w:val="18"/>
              </w:rPr>
              <w:t>-</w:t>
            </w:r>
            <w:r>
              <w:rPr>
                <w:rFonts w:ascii="Times New Roman" w:hAnsi="Times New Roman" w:cs="Times New Roman"/>
                <w:kern w:val="0"/>
                <w:sz w:val="18"/>
                <w:szCs w:val="18"/>
              </w:rPr>
              <w:t>路基耦合动力学分析软件【简称：</w:t>
            </w:r>
            <w:r>
              <w:rPr>
                <w:rFonts w:ascii="Times New Roman" w:hAnsi="Times New Roman" w:cs="Times New Roman"/>
                <w:kern w:val="0"/>
                <w:sz w:val="18"/>
                <w:szCs w:val="18"/>
              </w:rPr>
              <w:t>DATPS</w:t>
            </w:r>
            <w:r>
              <w:rPr>
                <w:rFonts w:ascii="Times New Roman" w:hAnsi="Times New Roman" w:cs="Times New Roman"/>
                <w:kern w:val="0"/>
                <w:sz w:val="18"/>
                <w:szCs w:val="18"/>
              </w:rPr>
              <w:t>】</w:t>
            </w:r>
            <w:r>
              <w:rPr>
                <w:rFonts w:ascii="Times New Roman" w:hAnsi="Times New Roman" w:cs="Times New Roman"/>
                <w:kern w:val="0"/>
                <w:sz w:val="18"/>
                <w:szCs w:val="18"/>
              </w:rPr>
              <w:t>1.0</w:t>
            </w:r>
          </w:p>
        </w:tc>
        <w:tc>
          <w:tcPr>
            <w:tcW w:w="2112" w:type="dxa"/>
            <w:shd w:val="clear" w:color="auto" w:fill="auto"/>
            <w:vAlign w:val="center"/>
          </w:tcPr>
          <w:p w14:paraId="34C8E18F"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2020SR0596704</w:t>
            </w:r>
          </w:p>
        </w:tc>
        <w:tc>
          <w:tcPr>
            <w:tcW w:w="2112" w:type="dxa"/>
            <w:shd w:val="clear" w:color="auto" w:fill="auto"/>
            <w:vAlign w:val="center"/>
          </w:tcPr>
          <w:p w14:paraId="1925B04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2019-12-26</w:t>
            </w:r>
          </w:p>
        </w:tc>
        <w:tc>
          <w:tcPr>
            <w:tcW w:w="2112" w:type="dxa"/>
            <w:shd w:val="clear" w:color="auto" w:fill="auto"/>
            <w:vAlign w:val="center"/>
          </w:tcPr>
          <w:p w14:paraId="3E6E8542"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5475400</w:t>
            </w:r>
          </w:p>
        </w:tc>
        <w:tc>
          <w:tcPr>
            <w:tcW w:w="2113" w:type="dxa"/>
            <w:shd w:val="clear" w:color="auto" w:fill="auto"/>
            <w:vAlign w:val="center"/>
          </w:tcPr>
          <w:p w14:paraId="4E6370F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张锋；冯德成</w:t>
            </w:r>
          </w:p>
        </w:tc>
        <w:tc>
          <w:tcPr>
            <w:tcW w:w="2113" w:type="dxa"/>
            <w:shd w:val="clear" w:color="auto" w:fill="auto"/>
            <w:vAlign w:val="center"/>
          </w:tcPr>
          <w:p w14:paraId="64D301EA"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张锋；冯德成</w:t>
            </w:r>
          </w:p>
        </w:tc>
      </w:tr>
      <w:tr w:rsidR="00EC74F4" w14:paraId="20AD2A7D" w14:textId="77777777">
        <w:tc>
          <w:tcPr>
            <w:tcW w:w="2112" w:type="dxa"/>
            <w:shd w:val="clear" w:color="auto" w:fill="auto"/>
            <w:vAlign w:val="center"/>
          </w:tcPr>
          <w:p w14:paraId="3A25EDAA"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计算机软件著作权</w:t>
            </w:r>
          </w:p>
        </w:tc>
        <w:tc>
          <w:tcPr>
            <w:tcW w:w="2112" w:type="dxa"/>
            <w:shd w:val="clear" w:color="auto" w:fill="auto"/>
            <w:vAlign w:val="center"/>
          </w:tcPr>
          <w:p w14:paraId="3A032AD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二维高密度点法神经网络集成学习反演软件</w:t>
            </w:r>
            <w:r>
              <w:rPr>
                <w:rFonts w:ascii="Times New Roman" w:hAnsi="Times New Roman" w:cs="Times New Roman"/>
                <w:kern w:val="0"/>
                <w:sz w:val="18"/>
                <w:szCs w:val="18"/>
              </w:rPr>
              <w:t>V1.0</w:t>
            </w:r>
          </w:p>
        </w:tc>
        <w:tc>
          <w:tcPr>
            <w:tcW w:w="2112" w:type="dxa"/>
            <w:shd w:val="clear" w:color="auto" w:fill="auto"/>
            <w:vAlign w:val="center"/>
          </w:tcPr>
          <w:p w14:paraId="56EC91FF"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2021SR1493645</w:t>
            </w:r>
          </w:p>
        </w:tc>
        <w:tc>
          <w:tcPr>
            <w:tcW w:w="2112" w:type="dxa"/>
            <w:shd w:val="clear" w:color="auto" w:fill="auto"/>
            <w:vAlign w:val="center"/>
          </w:tcPr>
          <w:p w14:paraId="4162E02E"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2021-08-20</w:t>
            </w:r>
          </w:p>
        </w:tc>
        <w:tc>
          <w:tcPr>
            <w:tcW w:w="2112" w:type="dxa"/>
            <w:shd w:val="clear" w:color="auto" w:fill="auto"/>
            <w:vAlign w:val="center"/>
          </w:tcPr>
          <w:p w14:paraId="1E0260DB"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8216271</w:t>
            </w:r>
          </w:p>
        </w:tc>
        <w:tc>
          <w:tcPr>
            <w:tcW w:w="2113" w:type="dxa"/>
            <w:shd w:val="clear" w:color="auto" w:fill="auto"/>
            <w:vAlign w:val="center"/>
          </w:tcPr>
          <w:p w14:paraId="777EDC90"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刘天赐；张锋；赵振国</w:t>
            </w:r>
          </w:p>
        </w:tc>
        <w:tc>
          <w:tcPr>
            <w:tcW w:w="2113" w:type="dxa"/>
            <w:shd w:val="clear" w:color="auto" w:fill="auto"/>
            <w:vAlign w:val="center"/>
          </w:tcPr>
          <w:p w14:paraId="5388214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刘天赐；张锋；赵振国</w:t>
            </w:r>
          </w:p>
        </w:tc>
      </w:tr>
      <w:tr w:rsidR="00EC74F4" w14:paraId="07C5ACFF" w14:textId="77777777">
        <w:tc>
          <w:tcPr>
            <w:tcW w:w="2112" w:type="dxa"/>
            <w:shd w:val="clear" w:color="auto" w:fill="auto"/>
            <w:vAlign w:val="center"/>
          </w:tcPr>
          <w:p w14:paraId="49D464F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标准规程和工法</w:t>
            </w:r>
          </w:p>
        </w:tc>
        <w:tc>
          <w:tcPr>
            <w:tcW w:w="2112" w:type="dxa"/>
            <w:shd w:val="clear" w:color="auto" w:fill="auto"/>
            <w:vAlign w:val="center"/>
          </w:tcPr>
          <w:p w14:paraId="26439392"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建筑地基处理技术规程</w:t>
            </w:r>
          </w:p>
        </w:tc>
        <w:tc>
          <w:tcPr>
            <w:tcW w:w="2112" w:type="dxa"/>
            <w:shd w:val="clear" w:color="auto" w:fill="auto"/>
            <w:vAlign w:val="center"/>
          </w:tcPr>
          <w:p w14:paraId="290E18F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DB23/T 3200-2022</w:t>
            </w:r>
          </w:p>
        </w:tc>
        <w:tc>
          <w:tcPr>
            <w:tcW w:w="2112" w:type="dxa"/>
            <w:shd w:val="clear" w:color="auto" w:fill="auto"/>
            <w:vAlign w:val="center"/>
          </w:tcPr>
          <w:p w14:paraId="721039F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2022-05-09</w:t>
            </w:r>
          </w:p>
        </w:tc>
        <w:tc>
          <w:tcPr>
            <w:tcW w:w="2112" w:type="dxa"/>
            <w:shd w:val="clear" w:color="auto" w:fill="auto"/>
            <w:vAlign w:val="center"/>
          </w:tcPr>
          <w:p w14:paraId="5013FBC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ICS 93.020 CCS P22</w:t>
            </w:r>
          </w:p>
        </w:tc>
        <w:tc>
          <w:tcPr>
            <w:tcW w:w="2113" w:type="dxa"/>
            <w:shd w:val="clear" w:color="auto" w:fill="auto"/>
            <w:vAlign w:val="center"/>
          </w:tcPr>
          <w:p w14:paraId="2F3DF38B"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张锋</w:t>
            </w:r>
          </w:p>
        </w:tc>
        <w:tc>
          <w:tcPr>
            <w:tcW w:w="2113" w:type="dxa"/>
            <w:shd w:val="clear" w:color="auto" w:fill="auto"/>
            <w:vAlign w:val="center"/>
          </w:tcPr>
          <w:p w14:paraId="04740DE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王吉良；张辰熙；张锋；王安宇；李超；李东义；贾君；唐榕滨；邵志民；董相东</w:t>
            </w:r>
          </w:p>
        </w:tc>
      </w:tr>
      <w:tr w:rsidR="00EC74F4" w14:paraId="730E3D9E" w14:textId="77777777">
        <w:tc>
          <w:tcPr>
            <w:tcW w:w="2112" w:type="dxa"/>
            <w:shd w:val="clear" w:color="auto" w:fill="auto"/>
            <w:vAlign w:val="center"/>
          </w:tcPr>
          <w:p w14:paraId="4C102BF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标准规程和工法</w:t>
            </w:r>
          </w:p>
        </w:tc>
        <w:tc>
          <w:tcPr>
            <w:tcW w:w="2112" w:type="dxa"/>
            <w:shd w:val="clear" w:color="auto" w:fill="auto"/>
            <w:vAlign w:val="center"/>
          </w:tcPr>
          <w:p w14:paraId="384B85A5"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公路路基与基层智能压实控制技术规范</w:t>
            </w:r>
          </w:p>
        </w:tc>
        <w:tc>
          <w:tcPr>
            <w:tcW w:w="2112" w:type="dxa"/>
            <w:shd w:val="clear" w:color="auto" w:fill="auto"/>
            <w:vAlign w:val="center"/>
          </w:tcPr>
          <w:p w14:paraId="00490E7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DB23/T 2940-2021</w:t>
            </w:r>
          </w:p>
        </w:tc>
        <w:tc>
          <w:tcPr>
            <w:tcW w:w="2112" w:type="dxa"/>
            <w:shd w:val="clear" w:color="auto" w:fill="auto"/>
            <w:vAlign w:val="center"/>
          </w:tcPr>
          <w:p w14:paraId="2469962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2021-08-04</w:t>
            </w:r>
          </w:p>
        </w:tc>
        <w:tc>
          <w:tcPr>
            <w:tcW w:w="2112" w:type="dxa"/>
            <w:shd w:val="clear" w:color="auto" w:fill="auto"/>
            <w:vAlign w:val="center"/>
          </w:tcPr>
          <w:p w14:paraId="5E6A84D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ICS 93.080.10 CCS P66</w:t>
            </w:r>
          </w:p>
        </w:tc>
        <w:tc>
          <w:tcPr>
            <w:tcW w:w="2113" w:type="dxa"/>
            <w:shd w:val="clear" w:color="auto" w:fill="auto"/>
            <w:vAlign w:val="center"/>
          </w:tcPr>
          <w:p w14:paraId="1F1305C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张锋</w:t>
            </w:r>
          </w:p>
        </w:tc>
        <w:tc>
          <w:tcPr>
            <w:tcW w:w="2113" w:type="dxa"/>
            <w:shd w:val="clear" w:color="auto" w:fill="auto"/>
            <w:vAlign w:val="center"/>
          </w:tcPr>
          <w:p w14:paraId="36AE4242"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陈柯；徐光辉；刘云友；李振军；董乃宝；王东升；于风河；祖显威；高辉；芮一鸿；张锋；冯德成；房万山</w:t>
            </w:r>
          </w:p>
        </w:tc>
      </w:tr>
      <w:tr w:rsidR="00EC74F4" w14:paraId="21A9778B" w14:textId="77777777">
        <w:tc>
          <w:tcPr>
            <w:tcW w:w="2112" w:type="dxa"/>
            <w:shd w:val="clear" w:color="auto" w:fill="auto"/>
            <w:vAlign w:val="center"/>
          </w:tcPr>
          <w:p w14:paraId="49E975CA"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标准规程和工法</w:t>
            </w:r>
          </w:p>
        </w:tc>
        <w:tc>
          <w:tcPr>
            <w:tcW w:w="2112" w:type="dxa"/>
            <w:shd w:val="clear" w:color="auto" w:fill="auto"/>
            <w:vAlign w:val="center"/>
          </w:tcPr>
          <w:p w14:paraId="3A9B54AF"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多年冻土区热棒</w:t>
            </w:r>
            <w:r>
              <w:rPr>
                <w:rFonts w:ascii="Times New Roman" w:hAnsi="Times New Roman" w:cs="Times New Roman"/>
                <w:kern w:val="0"/>
                <w:sz w:val="18"/>
                <w:szCs w:val="18"/>
              </w:rPr>
              <w:t>-</w:t>
            </w:r>
            <w:r>
              <w:rPr>
                <w:rFonts w:ascii="Times New Roman" w:hAnsi="Times New Roman" w:cs="Times New Roman"/>
                <w:kern w:val="0"/>
                <w:sz w:val="18"/>
                <w:szCs w:val="18"/>
              </w:rPr>
              <w:t>隔热层复合路基技术规范</w:t>
            </w:r>
          </w:p>
        </w:tc>
        <w:tc>
          <w:tcPr>
            <w:tcW w:w="2112" w:type="dxa"/>
            <w:shd w:val="clear" w:color="auto" w:fill="auto"/>
            <w:vAlign w:val="center"/>
          </w:tcPr>
          <w:p w14:paraId="3A17A29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DB63/T 1488-2016</w:t>
            </w:r>
          </w:p>
        </w:tc>
        <w:tc>
          <w:tcPr>
            <w:tcW w:w="2112" w:type="dxa"/>
            <w:shd w:val="clear" w:color="auto" w:fill="auto"/>
            <w:vAlign w:val="center"/>
          </w:tcPr>
          <w:p w14:paraId="30F29962"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2016-05-22</w:t>
            </w:r>
          </w:p>
        </w:tc>
        <w:tc>
          <w:tcPr>
            <w:tcW w:w="2112" w:type="dxa"/>
            <w:shd w:val="clear" w:color="auto" w:fill="auto"/>
            <w:vAlign w:val="center"/>
          </w:tcPr>
          <w:p w14:paraId="130465DF"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ICS 93.080.01 P66</w:t>
            </w:r>
          </w:p>
        </w:tc>
        <w:tc>
          <w:tcPr>
            <w:tcW w:w="2113" w:type="dxa"/>
            <w:shd w:val="clear" w:color="auto" w:fill="auto"/>
            <w:vAlign w:val="center"/>
          </w:tcPr>
          <w:p w14:paraId="3889244F"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w:t>
            </w:r>
          </w:p>
        </w:tc>
        <w:tc>
          <w:tcPr>
            <w:tcW w:w="2113" w:type="dxa"/>
            <w:shd w:val="clear" w:color="auto" w:fill="auto"/>
            <w:vAlign w:val="center"/>
          </w:tcPr>
          <w:p w14:paraId="6275543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房建宏、纳启财、徐安花、刘磊、王新燕、韦安祥、柳金福、韩守勇、张学强、蔡相连、李东庆、明锋。</w:t>
            </w:r>
          </w:p>
        </w:tc>
      </w:tr>
      <w:tr w:rsidR="00EC74F4" w14:paraId="74A822E7" w14:textId="77777777">
        <w:tc>
          <w:tcPr>
            <w:tcW w:w="0" w:type="auto"/>
            <w:shd w:val="clear" w:color="auto" w:fill="auto"/>
            <w:vAlign w:val="center"/>
          </w:tcPr>
          <w:p w14:paraId="16B6C2A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标准规程和工法</w:t>
            </w:r>
          </w:p>
        </w:tc>
        <w:tc>
          <w:tcPr>
            <w:tcW w:w="0" w:type="auto"/>
            <w:shd w:val="clear" w:color="auto" w:fill="auto"/>
            <w:vAlign w:val="center"/>
          </w:tcPr>
          <w:p w14:paraId="6B3D7F6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多年冻土区块石</w:t>
            </w:r>
            <w:r>
              <w:rPr>
                <w:rFonts w:ascii="Times New Roman" w:hAnsi="Times New Roman" w:cs="Times New Roman"/>
                <w:kern w:val="0"/>
                <w:sz w:val="18"/>
                <w:szCs w:val="18"/>
              </w:rPr>
              <w:t>-</w:t>
            </w:r>
            <w:r>
              <w:rPr>
                <w:rFonts w:ascii="Times New Roman" w:hAnsi="Times New Roman" w:cs="Times New Roman"/>
                <w:kern w:val="0"/>
                <w:sz w:val="18"/>
                <w:szCs w:val="18"/>
              </w:rPr>
              <w:t>通风管复合路基技术规范</w:t>
            </w:r>
          </w:p>
        </w:tc>
        <w:tc>
          <w:tcPr>
            <w:tcW w:w="0" w:type="auto"/>
            <w:shd w:val="clear" w:color="auto" w:fill="auto"/>
            <w:vAlign w:val="center"/>
          </w:tcPr>
          <w:p w14:paraId="3086659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DB63/T 1487-2016</w:t>
            </w:r>
          </w:p>
        </w:tc>
        <w:tc>
          <w:tcPr>
            <w:tcW w:w="0" w:type="auto"/>
            <w:shd w:val="clear" w:color="auto" w:fill="auto"/>
            <w:vAlign w:val="center"/>
          </w:tcPr>
          <w:p w14:paraId="40AA3DA8"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2016-05-20</w:t>
            </w:r>
          </w:p>
        </w:tc>
        <w:tc>
          <w:tcPr>
            <w:tcW w:w="0" w:type="auto"/>
            <w:shd w:val="clear" w:color="auto" w:fill="auto"/>
            <w:vAlign w:val="center"/>
          </w:tcPr>
          <w:p w14:paraId="28A68357"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ICS# 93.081.01 P66</w:t>
            </w:r>
          </w:p>
        </w:tc>
        <w:tc>
          <w:tcPr>
            <w:tcW w:w="0" w:type="auto"/>
            <w:shd w:val="clear" w:color="auto" w:fill="auto"/>
            <w:vAlign w:val="center"/>
          </w:tcPr>
          <w:p w14:paraId="0943FF2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w:t>
            </w:r>
          </w:p>
        </w:tc>
        <w:tc>
          <w:tcPr>
            <w:tcW w:w="0" w:type="auto"/>
            <w:shd w:val="clear" w:color="auto" w:fill="auto"/>
            <w:vAlign w:val="center"/>
          </w:tcPr>
          <w:p w14:paraId="3D282A0B"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房建宏、徐安花、刘磊、陈红伟、王新燕、柳金福、张学强、蔡相连、李东庆、明锋、马裕博</w:t>
            </w:r>
          </w:p>
        </w:tc>
      </w:tr>
      <w:tr w:rsidR="00EC74F4" w14:paraId="5A5CA660" w14:textId="77777777">
        <w:tc>
          <w:tcPr>
            <w:tcW w:w="0" w:type="auto"/>
            <w:shd w:val="clear" w:color="auto" w:fill="auto"/>
            <w:vAlign w:val="center"/>
          </w:tcPr>
          <w:p w14:paraId="7D1336B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标准规程和工法</w:t>
            </w:r>
          </w:p>
        </w:tc>
        <w:tc>
          <w:tcPr>
            <w:tcW w:w="0" w:type="auto"/>
            <w:shd w:val="clear" w:color="auto" w:fill="auto"/>
            <w:vAlign w:val="center"/>
          </w:tcPr>
          <w:p w14:paraId="5BA5324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多年冻土区隔热层路基技术规范</w:t>
            </w:r>
          </w:p>
        </w:tc>
        <w:tc>
          <w:tcPr>
            <w:tcW w:w="0" w:type="auto"/>
            <w:shd w:val="clear" w:color="auto" w:fill="auto"/>
            <w:vAlign w:val="center"/>
          </w:tcPr>
          <w:p w14:paraId="6BFC633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DB63/T 1485-2016</w:t>
            </w:r>
          </w:p>
        </w:tc>
        <w:tc>
          <w:tcPr>
            <w:tcW w:w="0" w:type="auto"/>
            <w:shd w:val="clear" w:color="auto" w:fill="auto"/>
            <w:vAlign w:val="center"/>
          </w:tcPr>
          <w:p w14:paraId="7822850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2016-05-20</w:t>
            </w:r>
          </w:p>
        </w:tc>
        <w:tc>
          <w:tcPr>
            <w:tcW w:w="0" w:type="auto"/>
            <w:shd w:val="clear" w:color="auto" w:fill="auto"/>
            <w:vAlign w:val="center"/>
          </w:tcPr>
          <w:p w14:paraId="7C8A226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ICS# 93.080.01 P66</w:t>
            </w:r>
          </w:p>
        </w:tc>
        <w:tc>
          <w:tcPr>
            <w:tcW w:w="0" w:type="auto"/>
            <w:shd w:val="clear" w:color="auto" w:fill="auto"/>
            <w:vAlign w:val="center"/>
          </w:tcPr>
          <w:p w14:paraId="7898899F"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w:t>
            </w:r>
          </w:p>
        </w:tc>
        <w:tc>
          <w:tcPr>
            <w:tcW w:w="0" w:type="auto"/>
            <w:shd w:val="clear" w:color="auto" w:fill="auto"/>
            <w:vAlign w:val="center"/>
          </w:tcPr>
          <w:p w14:paraId="469C864E"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房建宏、徐安花、刘磊、韦安祥、张虎发、王新燕、苏兆邦、柳金福、韩守勇、李东庆、蔡相连、明锋、高春元。</w:t>
            </w:r>
          </w:p>
        </w:tc>
      </w:tr>
      <w:tr w:rsidR="00EC74F4" w14:paraId="7FDCAD75" w14:textId="77777777">
        <w:tc>
          <w:tcPr>
            <w:tcW w:w="0" w:type="auto"/>
            <w:shd w:val="clear" w:color="auto" w:fill="auto"/>
            <w:vAlign w:val="center"/>
          </w:tcPr>
          <w:p w14:paraId="23E40C56"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lastRenderedPageBreak/>
              <w:t>标准规程和工法</w:t>
            </w:r>
          </w:p>
        </w:tc>
        <w:tc>
          <w:tcPr>
            <w:tcW w:w="0" w:type="auto"/>
            <w:shd w:val="clear" w:color="auto" w:fill="auto"/>
            <w:vAlign w:val="center"/>
          </w:tcPr>
          <w:p w14:paraId="7E1BEBF5"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多年冻土区块石路基技术规范</w:t>
            </w:r>
          </w:p>
        </w:tc>
        <w:tc>
          <w:tcPr>
            <w:tcW w:w="0" w:type="auto"/>
            <w:shd w:val="clear" w:color="auto" w:fill="auto"/>
            <w:vAlign w:val="center"/>
          </w:tcPr>
          <w:p w14:paraId="376893AA"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DB63/T 1486-2016</w:t>
            </w:r>
          </w:p>
        </w:tc>
        <w:tc>
          <w:tcPr>
            <w:tcW w:w="0" w:type="auto"/>
            <w:shd w:val="clear" w:color="auto" w:fill="auto"/>
            <w:vAlign w:val="center"/>
          </w:tcPr>
          <w:p w14:paraId="0A25E522"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2016-05-20</w:t>
            </w:r>
          </w:p>
        </w:tc>
        <w:tc>
          <w:tcPr>
            <w:tcW w:w="0" w:type="auto"/>
            <w:shd w:val="clear" w:color="auto" w:fill="auto"/>
            <w:vAlign w:val="center"/>
          </w:tcPr>
          <w:p w14:paraId="3347C0F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ICS# 93.080.01 P66</w:t>
            </w:r>
          </w:p>
        </w:tc>
        <w:tc>
          <w:tcPr>
            <w:tcW w:w="0" w:type="auto"/>
            <w:shd w:val="clear" w:color="auto" w:fill="auto"/>
            <w:vAlign w:val="center"/>
          </w:tcPr>
          <w:p w14:paraId="7FD6454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w:t>
            </w:r>
          </w:p>
        </w:tc>
        <w:tc>
          <w:tcPr>
            <w:tcW w:w="0" w:type="auto"/>
            <w:shd w:val="clear" w:color="auto" w:fill="auto"/>
            <w:vAlign w:val="center"/>
          </w:tcPr>
          <w:p w14:paraId="24182787"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房建宏、徐安花、刘磊、王新燕、纳启财、韦安祥、柳金福、董政博、韩守勇、蔡相连、李东庆、明锋、马裕博</w:t>
            </w:r>
          </w:p>
        </w:tc>
      </w:tr>
      <w:tr w:rsidR="00EC74F4" w14:paraId="47C49B0F" w14:textId="77777777">
        <w:tc>
          <w:tcPr>
            <w:tcW w:w="0" w:type="auto"/>
            <w:shd w:val="clear" w:color="auto" w:fill="auto"/>
            <w:vAlign w:val="center"/>
          </w:tcPr>
          <w:p w14:paraId="0D99B77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标准规程和工法</w:t>
            </w:r>
          </w:p>
        </w:tc>
        <w:tc>
          <w:tcPr>
            <w:tcW w:w="0" w:type="auto"/>
            <w:shd w:val="clear" w:color="auto" w:fill="auto"/>
            <w:vAlign w:val="center"/>
          </w:tcPr>
          <w:p w14:paraId="095C75E5"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多年冻土区热棒路基技术规范</w:t>
            </w:r>
          </w:p>
        </w:tc>
        <w:tc>
          <w:tcPr>
            <w:tcW w:w="0" w:type="auto"/>
            <w:shd w:val="clear" w:color="auto" w:fill="auto"/>
            <w:vAlign w:val="center"/>
          </w:tcPr>
          <w:p w14:paraId="6BC4562B"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DB63/T 1489-2016</w:t>
            </w:r>
          </w:p>
        </w:tc>
        <w:tc>
          <w:tcPr>
            <w:tcW w:w="0" w:type="auto"/>
            <w:shd w:val="clear" w:color="auto" w:fill="auto"/>
            <w:vAlign w:val="center"/>
          </w:tcPr>
          <w:p w14:paraId="604B6A66"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2016-05-20</w:t>
            </w:r>
          </w:p>
        </w:tc>
        <w:tc>
          <w:tcPr>
            <w:tcW w:w="0" w:type="auto"/>
            <w:shd w:val="clear" w:color="auto" w:fill="auto"/>
            <w:vAlign w:val="center"/>
          </w:tcPr>
          <w:p w14:paraId="7B084B2F"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ICS# 93.080.01 P66</w:t>
            </w:r>
          </w:p>
        </w:tc>
        <w:tc>
          <w:tcPr>
            <w:tcW w:w="0" w:type="auto"/>
            <w:shd w:val="clear" w:color="auto" w:fill="auto"/>
            <w:vAlign w:val="center"/>
          </w:tcPr>
          <w:p w14:paraId="5E8009A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w:t>
            </w:r>
          </w:p>
        </w:tc>
        <w:tc>
          <w:tcPr>
            <w:tcW w:w="0" w:type="auto"/>
            <w:shd w:val="clear" w:color="auto" w:fill="auto"/>
            <w:vAlign w:val="center"/>
          </w:tcPr>
          <w:p w14:paraId="49388E13"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房建宏、纳启财、徐安花、刘磊、王新燕、韦安祥、柳金福、韩守勇、张学强、蔡相连、李东庆、明锋</w:t>
            </w:r>
          </w:p>
        </w:tc>
      </w:tr>
      <w:tr w:rsidR="00EC74F4" w14:paraId="03D4C5C5" w14:textId="77777777">
        <w:tc>
          <w:tcPr>
            <w:tcW w:w="0" w:type="auto"/>
            <w:shd w:val="clear" w:color="auto" w:fill="auto"/>
            <w:vAlign w:val="center"/>
          </w:tcPr>
          <w:p w14:paraId="662A14D2"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标准规程和工法</w:t>
            </w:r>
          </w:p>
        </w:tc>
        <w:tc>
          <w:tcPr>
            <w:tcW w:w="0" w:type="auto"/>
            <w:shd w:val="clear" w:color="auto" w:fill="auto"/>
            <w:vAlign w:val="center"/>
          </w:tcPr>
          <w:p w14:paraId="56DC8585"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多年冻土地区高等级公路路基技术状况评定</w:t>
            </w:r>
          </w:p>
        </w:tc>
        <w:tc>
          <w:tcPr>
            <w:tcW w:w="0" w:type="auto"/>
            <w:shd w:val="clear" w:color="auto" w:fill="auto"/>
            <w:vAlign w:val="center"/>
          </w:tcPr>
          <w:p w14:paraId="7369B9E7"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DB 63/T 1886-2021</w:t>
            </w:r>
          </w:p>
        </w:tc>
        <w:tc>
          <w:tcPr>
            <w:tcW w:w="0" w:type="auto"/>
            <w:shd w:val="clear" w:color="auto" w:fill="auto"/>
            <w:vAlign w:val="center"/>
          </w:tcPr>
          <w:p w14:paraId="423AE64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2021-03-10</w:t>
            </w:r>
          </w:p>
        </w:tc>
        <w:tc>
          <w:tcPr>
            <w:tcW w:w="0" w:type="auto"/>
            <w:shd w:val="clear" w:color="auto" w:fill="auto"/>
            <w:vAlign w:val="center"/>
          </w:tcPr>
          <w:p w14:paraId="78A956BA"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ICS 03.220.20 CCS R10</w:t>
            </w:r>
          </w:p>
        </w:tc>
        <w:tc>
          <w:tcPr>
            <w:tcW w:w="0" w:type="auto"/>
            <w:shd w:val="clear" w:color="auto" w:fill="auto"/>
            <w:vAlign w:val="center"/>
          </w:tcPr>
          <w:p w14:paraId="74CB0F9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w:t>
            </w:r>
          </w:p>
        </w:tc>
        <w:tc>
          <w:tcPr>
            <w:tcW w:w="0" w:type="auto"/>
            <w:shd w:val="clear" w:color="auto" w:fill="auto"/>
            <w:vAlign w:val="center"/>
          </w:tcPr>
          <w:p w14:paraId="4CA95B9A"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房建宏、郭淑梅、王青志、暴刚、马亮、马建华、袁启福、张晓丽、刘磊、冶炯、张兆弟、金永平</w:t>
            </w:r>
          </w:p>
        </w:tc>
      </w:tr>
      <w:tr w:rsidR="00EC74F4" w14:paraId="072C0BB7" w14:textId="77777777">
        <w:tc>
          <w:tcPr>
            <w:tcW w:w="0" w:type="auto"/>
            <w:shd w:val="clear" w:color="auto" w:fill="auto"/>
            <w:vAlign w:val="center"/>
          </w:tcPr>
          <w:p w14:paraId="27825DF7"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标准规程和工法</w:t>
            </w:r>
          </w:p>
        </w:tc>
        <w:tc>
          <w:tcPr>
            <w:tcW w:w="0" w:type="auto"/>
            <w:shd w:val="clear" w:color="auto" w:fill="auto"/>
            <w:vAlign w:val="center"/>
          </w:tcPr>
          <w:p w14:paraId="65B91E6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多年冻土区通风管路基技术规范</w:t>
            </w:r>
          </w:p>
        </w:tc>
        <w:tc>
          <w:tcPr>
            <w:tcW w:w="0" w:type="auto"/>
            <w:shd w:val="clear" w:color="auto" w:fill="auto"/>
            <w:vAlign w:val="center"/>
          </w:tcPr>
          <w:p w14:paraId="02038EB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DB63/T 1490-2016</w:t>
            </w:r>
          </w:p>
        </w:tc>
        <w:tc>
          <w:tcPr>
            <w:tcW w:w="0" w:type="auto"/>
            <w:shd w:val="clear" w:color="auto" w:fill="auto"/>
            <w:vAlign w:val="center"/>
          </w:tcPr>
          <w:p w14:paraId="6A0EFDAB"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2016-05-20</w:t>
            </w:r>
          </w:p>
        </w:tc>
        <w:tc>
          <w:tcPr>
            <w:tcW w:w="0" w:type="auto"/>
            <w:shd w:val="clear" w:color="auto" w:fill="auto"/>
            <w:vAlign w:val="center"/>
          </w:tcPr>
          <w:p w14:paraId="1C75B48A"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ICS 93.081.01 P66</w:t>
            </w:r>
          </w:p>
        </w:tc>
        <w:tc>
          <w:tcPr>
            <w:tcW w:w="0" w:type="auto"/>
            <w:shd w:val="clear" w:color="auto" w:fill="auto"/>
            <w:vAlign w:val="center"/>
          </w:tcPr>
          <w:p w14:paraId="1097FDD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w:t>
            </w:r>
          </w:p>
        </w:tc>
        <w:tc>
          <w:tcPr>
            <w:tcW w:w="0" w:type="auto"/>
            <w:shd w:val="clear" w:color="auto" w:fill="auto"/>
            <w:vAlign w:val="center"/>
          </w:tcPr>
          <w:p w14:paraId="1A96214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房建宏、徐安花、张虎发、柳金福、刘磊、王新燕、陈红伟、蔡相连、李东庆、明锋</w:t>
            </w:r>
          </w:p>
        </w:tc>
      </w:tr>
      <w:tr w:rsidR="00EC74F4" w14:paraId="13FA4C67" w14:textId="77777777">
        <w:tc>
          <w:tcPr>
            <w:tcW w:w="0" w:type="auto"/>
            <w:shd w:val="clear" w:color="auto" w:fill="auto"/>
            <w:vAlign w:val="center"/>
          </w:tcPr>
          <w:p w14:paraId="3D48C62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发明专利</w:t>
            </w:r>
          </w:p>
        </w:tc>
        <w:tc>
          <w:tcPr>
            <w:tcW w:w="0" w:type="auto"/>
            <w:shd w:val="clear" w:color="auto" w:fill="auto"/>
            <w:vAlign w:val="center"/>
          </w:tcPr>
          <w:p w14:paraId="50884CC7"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一种多向可调组合式钢管斜支撑</w:t>
            </w:r>
          </w:p>
        </w:tc>
        <w:tc>
          <w:tcPr>
            <w:tcW w:w="0" w:type="auto"/>
            <w:shd w:val="clear" w:color="auto" w:fill="auto"/>
            <w:vAlign w:val="center"/>
          </w:tcPr>
          <w:p w14:paraId="3348BED8"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ZL202111025150.4</w:t>
            </w:r>
          </w:p>
        </w:tc>
        <w:tc>
          <w:tcPr>
            <w:tcW w:w="0" w:type="auto"/>
            <w:shd w:val="clear" w:color="auto" w:fill="auto"/>
            <w:vAlign w:val="center"/>
          </w:tcPr>
          <w:p w14:paraId="73EF586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2022-10-04</w:t>
            </w:r>
          </w:p>
        </w:tc>
        <w:tc>
          <w:tcPr>
            <w:tcW w:w="0" w:type="auto"/>
            <w:shd w:val="clear" w:color="auto" w:fill="auto"/>
            <w:vAlign w:val="center"/>
          </w:tcPr>
          <w:p w14:paraId="62E8BF56"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5495654</w:t>
            </w:r>
          </w:p>
        </w:tc>
        <w:tc>
          <w:tcPr>
            <w:tcW w:w="0" w:type="auto"/>
            <w:shd w:val="clear" w:color="auto" w:fill="auto"/>
            <w:vAlign w:val="center"/>
          </w:tcPr>
          <w:p w14:paraId="657ABF2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兰州交通大学；甘肃第六建设集团股份有限公司</w:t>
            </w:r>
          </w:p>
        </w:tc>
        <w:tc>
          <w:tcPr>
            <w:tcW w:w="0" w:type="auto"/>
            <w:shd w:val="clear" w:color="auto" w:fill="auto"/>
            <w:vAlign w:val="center"/>
          </w:tcPr>
          <w:p w14:paraId="7154815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蒋代军；阮立龙；李建东；王立泰；吴小平；张彦斌；张金海</w:t>
            </w:r>
          </w:p>
        </w:tc>
      </w:tr>
      <w:tr w:rsidR="00EC74F4" w14:paraId="711EC040" w14:textId="77777777">
        <w:tc>
          <w:tcPr>
            <w:tcW w:w="0" w:type="auto"/>
            <w:shd w:val="clear" w:color="auto" w:fill="auto"/>
            <w:vAlign w:val="center"/>
          </w:tcPr>
          <w:p w14:paraId="75392617"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发明专利</w:t>
            </w:r>
          </w:p>
        </w:tc>
        <w:tc>
          <w:tcPr>
            <w:tcW w:w="0" w:type="auto"/>
            <w:shd w:val="clear" w:color="auto" w:fill="auto"/>
            <w:vAlign w:val="center"/>
          </w:tcPr>
          <w:p w14:paraId="5F01194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一种多年冻土地区的旋挖成孔灌注螺纹桩施工方法</w:t>
            </w:r>
          </w:p>
        </w:tc>
        <w:tc>
          <w:tcPr>
            <w:tcW w:w="0" w:type="auto"/>
            <w:shd w:val="clear" w:color="auto" w:fill="auto"/>
            <w:vAlign w:val="center"/>
          </w:tcPr>
          <w:p w14:paraId="0369BA6A"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ZL202110404013.5</w:t>
            </w:r>
          </w:p>
        </w:tc>
        <w:tc>
          <w:tcPr>
            <w:tcW w:w="0" w:type="auto"/>
            <w:shd w:val="clear" w:color="auto" w:fill="auto"/>
            <w:vAlign w:val="center"/>
          </w:tcPr>
          <w:p w14:paraId="278EE32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2022-08-30</w:t>
            </w:r>
          </w:p>
        </w:tc>
        <w:tc>
          <w:tcPr>
            <w:tcW w:w="0" w:type="auto"/>
            <w:shd w:val="clear" w:color="auto" w:fill="auto"/>
            <w:vAlign w:val="center"/>
          </w:tcPr>
          <w:p w14:paraId="22E69663"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5414651</w:t>
            </w:r>
          </w:p>
        </w:tc>
        <w:tc>
          <w:tcPr>
            <w:tcW w:w="0" w:type="auto"/>
            <w:shd w:val="clear" w:color="auto" w:fill="auto"/>
            <w:vAlign w:val="center"/>
          </w:tcPr>
          <w:p w14:paraId="41AAEF26"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兰州交通大学；中国电建集团贵阳勘测设计研究院有限公司</w:t>
            </w:r>
          </w:p>
        </w:tc>
        <w:tc>
          <w:tcPr>
            <w:tcW w:w="0" w:type="auto"/>
            <w:shd w:val="clear" w:color="auto" w:fill="auto"/>
            <w:vAlign w:val="center"/>
          </w:tcPr>
          <w:p w14:paraId="7FB09C0A"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郭春香；张维嘉；杨进；蒋代军；刘涛</w:t>
            </w:r>
          </w:p>
        </w:tc>
      </w:tr>
      <w:tr w:rsidR="00EC74F4" w14:paraId="67D5146E" w14:textId="77777777">
        <w:tc>
          <w:tcPr>
            <w:tcW w:w="0" w:type="auto"/>
            <w:shd w:val="clear" w:color="auto" w:fill="auto"/>
            <w:vAlign w:val="center"/>
          </w:tcPr>
          <w:p w14:paraId="024663A8"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发明专利</w:t>
            </w:r>
          </w:p>
        </w:tc>
        <w:tc>
          <w:tcPr>
            <w:tcW w:w="0" w:type="auto"/>
            <w:shd w:val="clear" w:color="auto" w:fill="auto"/>
            <w:vAlign w:val="center"/>
          </w:tcPr>
          <w:p w14:paraId="344A4B46"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一种农牧业废弃物回收处理设备</w:t>
            </w:r>
          </w:p>
        </w:tc>
        <w:tc>
          <w:tcPr>
            <w:tcW w:w="0" w:type="auto"/>
            <w:shd w:val="clear" w:color="auto" w:fill="auto"/>
            <w:vAlign w:val="center"/>
          </w:tcPr>
          <w:p w14:paraId="233D4ECB"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ZL202111311761.5</w:t>
            </w:r>
          </w:p>
        </w:tc>
        <w:tc>
          <w:tcPr>
            <w:tcW w:w="0" w:type="auto"/>
            <w:shd w:val="clear" w:color="auto" w:fill="auto"/>
            <w:vAlign w:val="center"/>
          </w:tcPr>
          <w:p w14:paraId="4BF21D2A"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2023-04-25</w:t>
            </w:r>
          </w:p>
        </w:tc>
        <w:tc>
          <w:tcPr>
            <w:tcW w:w="0" w:type="auto"/>
            <w:shd w:val="clear" w:color="auto" w:fill="auto"/>
            <w:vAlign w:val="center"/>
          </w:tcPr>
          <w:p w14:paraId="5B5042F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5908911</w:t>
            </w:r>
          </w:p>
        </w:tc>
        <w:tc>
          <w:tcPr>
            <w:tcW w:w="0" w:type="auto"/>
            <w:shd w:val="clear" w:color="auto" w:fill="auto"/>
            <w:vAlign w:val="center"/>
          </w:tcPr>
          <w:p w14:paraId="4956991B"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中国科学院西北生态环境资源研究院</w:t>
            </w:r>
          </w:p>
        </w:tc>
        <w:tc>
          <w:tcPr>
            <w:tcW w:w="0" w:type="auto"/>
            <w:shd w:val="clear" w:color="auto" w:fill="auto"/>
            <w:vAlign w:val="center"/>
          </w:tcPr>
          <w:p w14:paraId="354D77A5"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冯克庭；王少昆；曲浩；马旭君</w:t>
            </w:r>
          </w:p>
        </w:tc>
      </w:tr>
      <w:tr w:rsidR="00EC74F4" w14:paraId="76E9B385" w14:textId="77777777">
        <w:tc>
          <w:tcPr>
            <w:tcW w:w="0" w:type="auto"/>
            <w:shd w:val="clear" w:color="auto" w:fill="auto"/>
            <w:vAlign w:val="center"/>
          </w:tcPr>
          <w:p w14:paraId="43B5D32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发明专利</w:t>
            </w:r>
          </w:p>
        </w:tc>
        <w:tc>
          <w:tcPr>
            <w:tcW w:w="0" w:type="auto"/>
            <w:shd w:val="clear" w:color="auto" w:fill="auto"/>
            <w:vAlign w:val="center"/>
          </w:tcPr>
          <w:p w14:paraId="367124E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一种饲料加工用灌木原料的预处理装置</w:t>
            </w:r>
          </w:p>
        </w:tc>
        <w:tc>
          <w:tcPr>
            <w:tcW w:w="0" w:type="auto"/>
            <w:shd w:val="clear" w:color="auto" w:fill="auto"/>
            <w:vAlign w:val="center"/>
          </w:tcPr>
          <w:p w14:paraId="30B1CFD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ZL202111311691.3</w:t>
            </w:r>
          </w:p>
        </w:tc>
        <w:tc>
          <w:tcPr>
            <w:tcW w:w="0" w:type="auto"/>
            <w:shd w:val="clear" w:color="auto" w:fill="auto"/>
            <w:vAlign w:val="center"/>
          </w:tcPr>
          <w:p w14:paraId="76617183"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2023-03-24</w:t>
            </w:r>
          </w:p>
        </w:tc>
        <w:tc>
          <w:tcPr>
            <w:tcW w:w="0" w:type="auto"/>
            <w:shd w:val="clear" w:color="auto" w:fill="auto"/>
            <w:vAlign w:val="center"/>
          </w:tcPr>
          <w:p w14:paraId="1B44482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5813624</w:t>
            </w:r>
          </w:p>
        </w:tc>
        <w:tc>
          <w:tcPr>
            <w:tcW w:w="0" w:type="auto"/>
            <w:shd w:val="clear" w:color="auto" w:fill="auto"/>
            <w:vAlign w:val="center"/>
          </w:tcPr>
          <w:p w14:paraId="25AF4E8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中国科学院西北生态环境资源研究院</w:t>
            </w:r>
          </w:p>
        </w:tc>
        <w:tc>
          <w:tcPr>
            <w:tcW w:w="0" w:type="auto"/>
            <w:shd w:val="clear" w:color="auto" w:fill="auto"/>
            <w:vAlign w:val="center"/>
          </w:tcPr>
          <w:p w14:paraId="1547DD27"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冯克庭；王少昆；赵学勇</w:t>
            </w:r>
          </w:p>
        </w:tc>
      </w:tr>
      <w:tr w:rsidR="00EC74F4" w14:paraId="72C7CFAB" w14:textId="77777777">
        <w:tc>
          <w:tcPr>
            <w:tcW w:w="0" w:type="auto"/>
            <w:shd w:val="clear" w:color="auto" w:fill="auto"/>
            <w:vAlign w:val="center"/>
          </w:tcPr>
          <w:p w14:paraId="0A06D3FF"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发明专利</w:t>
            </w:r>
          </w:p>
        </w:tc>
        <w:tc>
          <w:tcPr>
            <w:tcW w:w="0" w:type="auto"/>
            <w:shd w:val="clear" w:color="auto" w:fill="auto"/>
            <w:vAlign w:val="center"/>
          </w:tcPr>
          <w:p w14:paraId="6539CF6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一种室内模拟土体蒸发过程的试验装置</w:t>
            </w:r>
          </w:p>
        </w:tc>
        <w:tc>
          <w:tcPr>
            <w:tcW w:w="0" w:type="auto"/>
            <w:shd w:val="clear" w:color="auto" w:fill="auto"/>
            <w:vAlign w:val="center"/>
          </w:tcPr>
          <w:p w14:paraId="3A622187"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ZL201910875902.2</w:t>
            </w:r>
          </w:p>
        </w:tc>
        <w:tc>
          <w:tcPr>
            <w:tcW w:w="0" w:type="auto"/>
            <w:shd w:val="clear" w:color="auto" w:fill="auto"/>
            <w:vAlign w:val="center"/>
          </w:tcPr>
          <w:p w14:paraId="6C4F68FB"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2024-04-05</w:t>
            </w:r>
          </w:p>
        </w:tc>
        <w:tc>
          <w:tcPr>
            <w:tcW w:w="0" w:type="auto"/>
            <w:shd w:val="clear" w:color="auto" w:fill="auto"/>
            <w:vAlign w:val="center"/>
          </w:tcPr>
          <w:p w14:paraId="1A22896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6870783</w:t>
            </w:r>
          </w:p>
        </w:tc>
        <w:tc>
          <w:tcPr>
            <w:tcW w:w="0" w:type="auto"/>
            <w:shd w:val="clear" w:color="auto" w:fill="auto"/>
            <w:vAlign w:val="center"/>
          </w:tcPr>
          <w:p w14:paraId="7108AFD2"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兰州交通大学；青海省交通科学研究院</w:t>
            </w:r>
          </w:p>
        </w:tc>
        <w:tc>
          <w:tcPr>
            <w:tcW w:w="0" w:type="auto"/>
            <w:shd w:val="clear" w:color="auto" w:fill="auto"/>
            <w:vAlign w:val="center"/>
          </w:tcPr>
          <w:p w14:paraId="216FF96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张彧；宋钢；房建宏；王青志；罗阳；张杨</w:t>
            </w:r>
          </w:p>
        </w:tc>
      </w:tr>
    </w:tbl>
    <w:p w14:paraId="6C55557D" w14:textId="77777777" w:rsidR="00EC74F4" w:rsidRDefault="00EC74F4">
      <w:pPr>
        <w:rPr>
          <w:rFonts w:ascii="Times New Roman" w:hAnsi="Times New Roman" w:cs="Times New Roman"/>
          <w:b/>
          <w:bCs/>
          <w:kern w:val="0"/>
          <w:sz w:val="28"/>
          <w:szCs w:val="28"/>
        </w:rPr>
      </w:pPr>
    </w:p>
    <w:p w14:paraId="28AA4F08" w14:textId="77777777" w:rsidR="00EC74F4" w:rsidRDefault="00E12A99">
      <w:pPr>
        <w:rPr>
          <w:rFonts w:ascii="Times New Roman" w:hAnsi="Times New Roman" w:cs="Times New Roman"/>
          <w:b/>
          <w:bCs/>
          <w:kern w:val="0"/>
          <w:sz w:val="28"/>
          <w:szCs w:val="28"/>
        </w:rPr>
      </w:pPr>
      <w:r>
        <w:rPr>
          <w:rFonts w:ascii="Times New Roman" w:hAnsi="Times New Roman" w:cs="Times New Roman"/>
          <w:b/>
          <w:bCs/>
          <w:kern w:val="0"/>
          <w:sz w:val="28"/>
          <w:szCs w:val="28"/>
        </w:rPr>
        <w:t>主要完成人情况对项目主要贡献</w:t>
      </w:r>
    </w:p>
    <w:tbl>
      <w:tblPr>
        <w:tblW w:w="1489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760"/>
        <w:gridCol w:w="990"/>
        <w:gridCol w:w="1596"/>
        <w:gridCol w:w="1596"/>
        <w:gridCol w:w="6436"/>
        <w:gridCol w:w="2867"/>
      </w:tblGrid>
      <w:tr w:rsidR="00EC74F4" w14:paraId="764D484E" w14:textId="77777777">
        <w:tc>
          <w:tcPr>
            <w:tcW w:w="647" w:type="dxa"/>
            <w:shd w:val="clear" w:color="auto" w:fill="D9D9D9"/>
            <w:vAlign w:val="center"/>
          </w:tcPr>
          <w:p w14:paraId="41937986"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排名</w:t>
            </w:r>
          </w:p>
        </w:tc>
        <w:tc>
          <w:tcPr>
            <w:tcW w:w="760" w:type="dxa"/>
            <w:shd w:val="clear" w:color="auto" w:fill="D9D9D9"/>
            <w:vAlign w:val="center"/>
          </w:tcPr>
          <w:p w14:paraId="235416B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姓名</w:t>
            </w:r>
          </w:p>
        </w:tc>
        <w:tc>
          <w:tcPr>
            <w:tcW w:w="990" w:type="dxa"/>
            <w:shd w:val="clear" w:color="auto" w:fill="D9D9D9"/>
            <w:vAlign w:val="center"/>
          </w:tcPr>
          <w:p w14:paraId="2E7A69EB"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技术职称</w:t>
            </w:r>
          </w:p>
        </w:tc>
        <w:tc>
          <w:tcPr>
            <w:tcW w:w="1596" w:type="dxa"/>
            <w:shd w:val="clear" w:color="auto" w:fill="D9D9D9"/>
            <w:vAlign w:val="center"/>
          </w:tcPr>
          <w:p w14:paraId="3B2EE7D3"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工作单位</w:t>
            </w:r>
          </w:p>
        </w:tc>
        <w:tc>
          <w:tcPr>
            <w:tcW w:w="1596" w:type="dxa"/>
            <w:shd w:val="clear" w:color="auto" w:fill="D9D9D9"/>
            <w:vAlign w:val="center"/>
          </w:tcPr>
          <w:p w14:paraId="24B4471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完成单位</w:t>
            </w:r>
          </w:p>
        </w:tc>
        <w:tc>
          <w:tcPr>
            <w:tcW w:w="0" w:type="auto"/>
            <w:shd w:val="clear" w:color="auto" w:fill="D9D9D9"/>
            <w:vAlign w:val="center"/>
          </w:tcPr>
          <w:p w14:paraId="2A9F27E5"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对本项目技术创造性贡献</w:t>
            </w:r>
          </w:p>
        </w:tc>
        <w:tc>
          <w:tcPr>
            <w:tcW w:w="0" w:type="auto"/>
            <w:shd w:val="clear" w:color="auto" w:fill="D9D9D9"/>
            <w:vAlign w:val="center"/>
          </w:tcPr>
          <w:p w14:paraId="0FB24266"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曾获科技奖励情况</w:t>
            </w:r>
          </w:p>
        </w:tc>
      </w:tr>
      <w:tr w:rsidR="00EC74F4" w14:paraId="2EF51AB1" w14:textId="77777777">
        <w:tc>
          <w:tcPr>
            <w:tcW w:w="647" w:type="dxa"/>
            <w:shd w:val="clear" w:color="auto" w:fill="auto"/>
            <w:vAlign w:val="center"/>
          </w:tcPr>
          <w:p w14:paraId="77B216D5" w14:textId="77777777" w:rsidR="00EC74F4" w:rsidRDefault="00E12A99">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760" w:type="dxa"/>
            <w:shd w:val="clear" w:color="auto" w:fill="auto"/>
            <w:vAlign w:val="center"/>
          </w:tcPr>
          <w:p w14:paraId="010176DC" w14:textId="77777777" w:rsidR="00EC74F4" w:rsidRDefault="00E12A99">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张彧</w:t>
            </w:r>
          </w:p>
        </w:tc>
        <w:tc>
          <w:tcPr>
            <w:tcW w:w="990" w:type="dxa"/>
            <w:shd w:val="clear" w:color="auto" w:fill="auto"/>
            <w:vAlign w:val="center"/>
          </w:tcPr>
          <w:p w14:paraId="36A47CB0" w14:textId="77777777" w:rsidR="00EC74F4" w:rsidRDefault="00E12A99">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教授</w:t>
            </w:r>
          </w:p>
        </w:tc>
        <w:tc>
          <w:tcPr>
            <w:tcW w:w="1596" w:type="dxa"/>
            <w:shd w:val="clear" w:color="auto" w:fill="auto"/>
            <w:vAlign w:val="center"/>
          </w:tcPr>
          <w:p w14:paraId="416373FF" w14:textId="77777777" w:rsidR="00EC74F4" w:rsidRDefault="00E12A99">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兰州交通大学</w:t>
            </w:r>
          </w:p>
        </w:tc>
        <w:tc>
          <w:tcPr>
            <w:tcW w:w="1596" w:type="dxa"/>
            <w:shd w:val="clear" w:color="auto" w:fill="auto"/>
            <w:vAlign w:val="center"/>
          </w:tcPr>
          <w:p w14:paraId="46FCEC79" w14:textId="77777777" w:rsidR="00EC74F4" w:rsidRDefault="00E12A99">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兰州交通大学</w:t>
            </w:r>
          </w:p>
        </w:tc>
        <w:tc>
          <w:tcPr>
            <w:tcW w:w="0" w:type="auto"/>
            <w:vAlign w:val="center"/>
          </w:tcPr>
          <w:p w14:paraId="7B1AEB3E" w14:textId="77777777" w:rsidR="00EC74F4" w:rsidRDefault="00E12A99">
            <w:pPr>
              <w:jc w:val="left"/>
              <w:rPr>
                <w:rFonts w:ascii="Times New Roman" w:hAnsi="Times New Roman" w:cs="Times New Roman"/>
                <w:kern w:val="0"/>
                <w:sz w:val="18"/>
                <w:szCs w:val="18"/>
              </w:rPr>
            </w:pPr>
            <w:r>
              <w:rPr>
                <w:rFonts w:ascii="Times New Roman" w:hAnsi="Times New Roman" w:cs="Times New Roman"/>
                <w:kern w:val="0"/>
                <w:sz w:val="18"/>
                <w:szCs w:val="18"/>
              </w:rPr>
              <w:t>全面主持项目研发与推广应用的工作。建立了适用于高氯低硫酸盐盐渍土的水</w:t>
            </w:r>
            <w:r>
              <w:rPr>
                <w:rFonts w:ascii="Times New Roman" w:hAnsi="Times New Roman" w:cs="Times New Roman"/>
                <w:kern w:val="0"/>
                <w:sz w:val="18"/>
                <w:szCs w:val="18"/>
              </w:rPr>
              <w:t>-</w:t>
            </w:r>
            <w:r>
              <w:rPr>
                <w:rFonts w:ascii="Times New Roman" w:hAnsi="Times New Roman" w:cs="Times New Roman"/>
                <w:kern w:val="0"/>
                <w:sz w:val="18"/>
                <w:szCs w:val="18"/>
              </w:rPr>
              <w:t>热</w:t>
            </w:r>
            <w:r>
              <w:rPr>
                <w:rFonts w:ascii="Times New Roman" w:hAnsi="Times New Roman" w:cs="Times New Roman"/>
                <w:kern w:val="0"/>
                <w:sz w:val="18"/>
                <w:szCs w:val="18"/>
              </w:rPr>
              <w:t>-</w:t>
            </w:r>
            <w:r>
              <w:rPr>
                <w:rFonts w:ascii="Times New Roman" w:hAnsi="Times New Roman" w:cs="Times New Roman"/>
                <w:kern w:val="0"/>
                <w:sz w:val="18"/>
                <w:szCs w:val="18"/>
              </w:rPr>
              <w:t>盐</w:t>
            </w:r>
            <w:r>
              <w:rPr>
                <w:rFonts w:ascii="Times New Roman" w:hAnsi="Times New Roman" w:cs="Times New Roman"/>
                <w:kern w:val="0"/>
                <w:sz w:val="18"/>
                <w:szCs w:val="18"/>
              </w:rPr>
              <w:t>-</w:t>
            </w:r>
            <w:r>
              <w:rPr>
                <w:rFonts w:ascii="Times New Roman" w:hAnsi="Times New Roman" w:cs="Times New Roman"/>
                <w:kern w:val="0"/>
                <w:sz w:val="18"/>
                <w:szCs w:val="18"/>
              </w:rPr>
              <w:t>力多物理场耦合数学模型。</w:t>
            </w:r>
          </w:p>
        </w:tc>
        <w:tc>
          <w:tcPr>
            <w:tcW w:w="0" w:type="auto"/>
            <w:vAlign w:val="center"/>
          </w:tcPr>
          <w:p w14:paraId="3FD872FE" w14:textId="2D8DBE70" w:rsidR="00EC74F4" w:rsidRDefault="00E12A99" w:rsidP="00F81BF1">
            <w:pPr>
              <w:jc w:val="left"/>
              <w:rPr>
                <w:rFonts w:ascii="Times New Roman" w:hAnsi="Times New Roman" w:cs="Times New Roman"/>
                <w:kern w:val="0"/>
                <w:sz w:val="18"/>
                <w:szCs w:val="18"/>
              </w:rPr>
            </w:pPr>
            <w:r>
              <w:rPr>
                <w:rFonts w:ascii="Times New Roman" w:hAnsi="Times New Roman" w:cs="Times New Roman"/>
                <w:kern w:val="0"/>
                <w:sz w:val="18"/>
                <w:szCs w:val="18"/>
              </w:rPr>
              <w:t>曾获</w:t>
            </w:r>
            <w:r w:rsidR="00F81BF1">
              <w:rPr>
                <w:rFonts w:ascii="Times New Roman" w:hAnsi="Times New Roman" w:cs="Times New Roman" w:hint="eastAsia"/>
                <w:kern w:val="0"/>
                <w:sz w:val="18"/>
                <w:szCs w:val="18"/>
              </w:rPr>
              <w:t>甘肃省科技进步三等奖一项</w:t>
            </w:r>
          </w:p>
        </w:tc>
      </w:tr>
      <w:tr w:rsidR="00EC74F4" w14:paraId="20CD6E05" w14:textId="77777777">
        <w:tc>
          <w:tcPr>
            <w:tcW w:w="647" w:type="dxa"/>
            <w:shd w:val="clear" w:color="auto" w:fill="auto"/>
            <w:vAlign w:val="center"/>
          </w:tcPr>
          <w:p w14:paraId="5DFFE5A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760" w:type="dxa"/>
            <w:shd w:val="clear" w:color="auto" w:fill="auto"/>
            <w:vAlign w:val="center"/>
          </w:tcPr>
          <w:p w14:paraId="5581998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蒋代军</w:t>
            </w:r>
          </w:p>
        </w:tc>
        <w:tc>
          <w:tcPr>
            <w:tcW w:w="990" w:type="dxa"/>
            <w:shd w:val="clear" w:color="auto" w:fill="auto"/>
            <w:vAlign w:val="center"/>
          </w:tcPr>
          <w:p w14:paraId="66B2F5D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副教授</w:t>
            </w:r>
          </w:p>
        </w:tc>
        <w:tc>
          <w:tcPr>
            <w:tcW w:w="1596" w:type="dxa"/>
            <w:shd w:val="clear" w:color="auto" w:fill="auto"/>
            <w:vAlign w:val="center"/>
          </w:tcPr>
          <w:p w14:paraId="203628F8"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兰州交通大学</w:t>
            </w:r>
          </w:p>
        </w:tc>
        <w:tc>
          <w:tcPr>
            <w:tcW w:w="1596" w:type="dxa"/>
            <w:shd w:val="clear" w:color="auto" w:fill="auto"/>
            <w:vAlign w:val="center"/>
          </w:tcPr>
          <w:p w14:paraId="3BCCC370"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兰州交通大学</w:t>
            </w:r>
          </w:p>
        </w:tc>
        <w:tc>
          <w:tcPr>
            <w:tcW w:w="0" w:type="auto"/>
            <w:shd w:val="clear" w:color="auto" w:fill="auto"/>
            <w:vAlign w:val="center"/>
          </w:tcPr>
          <w:p w14:paraId="230A20BE" w14:textId="77777777" w:rsidR="00EC74F4" w:rsidRDefault="00E12A99">
            <w:pPr>
              <w:jc w:val="left"/>
              <w:rPr>
                <w:rFonts w:ascii="Times New Roman" w:hAnsi="Times New Roman" w:cs="Times New Roman"/>
                <w:kern w:val="0"/>
                <w:sz w:val="18"/>
                <w:szCs w:val="18"/>
              </w:rPr>
            </w:pPr>
            <w:r>
              <w:rPr>
                <w:rFonts w:ascii="Times New Roman" w:hAnsi="Times New Roman" w:cs="Times New Roman"/>
                <w:kern w:val="0"/>
                <w:sz w:val="18"/>
                <w:szCs w:val="18"/>
              </w:rPr>
              <w:t>提出了</w:t>
            </w:r>
            <w:r>
              <w:rPr>
                <w:rFonts w:ascii="Times New Roman" w:hAnsi="Times New Roman" w:cs="Times New Roman"/>
                <w:kern w:val="0"/>
                <w:sz w:val="18"/>
                <w:szCs w:val="18"/>
              </w:rPr>
              <w:t>“</w:t>
            </w:r>
            <w:r>
              <w:rPr>
                <w:rFonts w:ascii="Times New Roman" w:hAnsi="Times New Roman" w:cs="Times New Roman"/>
                <w:kern w:val="0"/>
                <w:sz w:val="18"/>
                <w:szCs w:val="18"/>
              </w:rPr>
              <w:t>水</w:t>
            </w:r>
            <w:r>
              <w:rPr>
                <w:rFonts w:ascii="Times New Roman" w:hAnsi="Times New Roman" w:cs="Times New Roman"/>
                <w:kern w:val="0"/>
                <w:sz w:val="18"/>
                <w:szCs w:val="18"/>
              </w:rPr>
              <w:t>-</w:t>
            </w:r>
            <w:r>
              <w:rPr>
                <w:rFonts w:ascii="Times New Roman" w:hAnsi="Times New Roman" w:cs="Times New Roman"/>
                <w:kern w:val="0"/>
                <w:sz w:val="18"/>
                <w:szCs w:val="18"/>
              </w:rPr>
              <w:t>热</w:t>
            </w:r>
            <w:r>
              <w:rPr>
                <w:rFonts w:ascii="Times New Roman" w:hAnsi="Times New Roman" w:cs="Times New Roman"/>
                <w:kern w:val="0"/>
                <w:sz w:val="18"/>
                <w:szCs w:val="18"/>
              </w:rPr>
              <w:t>-</w:t>
            </w:r>
            <w:r>
              <w:rPr>
                <w:rFonts w:ascii="Times New Roman" w:hAnsi="Times New Roman" w:cs="Times New Roman"/>
                <w:kern w:val="0"/>
                <w:sz w:val="18"/>
                <w:szCs w:val="18"/>
              </w:rPr>
              <w:t>盐</w:t>
            </w:r>
            <w:r>
              <w:rPr>
                <w:rFonts w:ascii="Times New Roman" w:hAnsi="Times New Roman" w:cs="Times New Roman"/>
                <w:kern w:val="0"/>
                <w:sz w:val="18"/>
                <w:szCs w:val="18"/>
              </w:rPr>
              <w:t>-</w:t>
            </w:r>
            <w:r>
              <w:rPr>
                <w:rFonts w:ascii="Times New Roman" w:hAnsi="Times New Roman" w:cs="Times New Roman"/>
                <w:kern w:val="0"/>
                <w:sz w:val="18"/>
                <w:szCs w:val="18"/>
              </w:rPr>
              <w:t>力</w:t>
            </w:r>
            <w:r>
              <w:rPr>
                <w:rFonts w:ascii="Times New Roman" w:hAnsi="Times New Roman" w:cs="Times New Roman"/>
                <w:kern w:val="0"/>
                <w:sz w:val="18"/>
                <w:szCs w:val="18"/>
              </w:rPr>
              <w:t>”</w:t>
            </w:r>
            <w:r>
              <w:rPr>
                <w:rFonts w:ascii="Times New Roman" w:hAnsi="Times New Roman" w:cs="Times New Roman"/>
                <w:kern w:val="0"/>
                <w:sz w:val="18"/>
                <w:szCs w:val="18"/>
              </w:rPr>
              <w:t>多物理场耦合模型和</w:t>
            </w:r>
            <w:r>
              <w:rPr>
                <w:rFonts w:ascii="Times New Roman" w:hAnsi="Times New Roman" w:cs="Times New Roman"/>
                <w:kern w:val="0"/>
                <w:sz w:val="18"/>
                <w:szCs w:val="18"/>
              </w:rPr>
              <w:t>“</w:t>
            </w:r>
            <w:r>
              <w:rPr>
                <w:rFonts w:ascii="Times New Roman" w:hAnsi="Times New Roman" w:cs="Times New Roman"/>
                <w:kern w:val="0"/>
                <w:sz w:val="18"/>
                <w:szCs w:val="18"/>
              </w:rPr>
              <w:t>微生物</w:t>
            </w:r>
            <w:r>
              <w:rPr>
                <w:rFonts w:ascii="Times New Roman" w:hAnsi="Times New Roman" w:cs="Times New Roman"/>
                <w:kern w:val="0"/>
                <w:sz w:val="18"/>
                <w:szCs w:val="18"/>
              </w:rPr>
              <w:t>-</w:t>
            </w:r>
            <w:r>
              <w:rPr>
                <w:rFonts w:ascii="Times New Roman" w:hAnsi="Times New Roman" w:cs="Times New Roman"/>
                <w:kern w:val="0"/>
                <w:sz w:val="18"/>
                <w:szCs w:val="18"/>
              </w:rPr>
              <w:t>土壤</w:t>
            </w:r>
            <w:r>
              <w:rPr>
                <w:rFonts w:ascii="Times New Roman" w:hAnsi="Times New Roman" w:cs="Times New Roman"/>
                <w:kern w:val="0"/>
                <w:sz w:val="18"/>
                <w:szCs w:val="18"/>
              </w:rPr>
              <w:t>-</w:t>
            </w:r>
            <w:r>
              <w:rPr>
                <w:rFonts w:ascii="Times New Roman" w:hAnsi="Times New Roman" w:cs="Times New Roman"/>
                <w:kern w:val="0"/>
                <w:sz w:val="18"/>
                <w:szCs w:val="18"/>
              </w:rPr>
              <w:t>植物</w:t>
            </w:r>
            <w:r>
              <w:rPr>
                <w:rFonts w:ascii="Times New Roman" w:hAnsi="Times New Roman" w:cs="Times New Roman"/>
                <w:kern w:val="0"/>
                <w:sz w:val="18"/>
                <w:szCs w:val="18"/>
              </w:rPr>
              <w:t>”</w:t>
            </w:r>
            <w:r>
              <w:rPr>
                <w:rFonts w:ascii="Times New Roman" w:hAnsi="Times New Roman" w:cs="Times New Roman"/>
                <w:kern w:val="0"/>
                <w:sz w:val="18"/>
                <w:szCs w:val="18"/>
              </w:rPr>
              <w:t>协同生态修复技术的整体思路，系统应对盐渍土、冻土和退化土的不同环境问题。</w:t>
            </w:r>
          </w:p>
        </w:tc>
        <w:tc>
          <w:tcPr>
            <w:tcW w:w="0" w:type="auto"/>
            <w:vAlign w:val="center"/>
          </w:tcPr>
          <w:p w14:paraId="634BF8C7" w14:textId="4BA7CBC4" w:rsidR="00EC74F4" w:rsidRDefault="00F81BF1">
            <w:pPr>
              <w:jc w:val="left"/>
              <w:rPr>
                <w:rFonts w:ascii="Times New Roman" w:hAnsi="Times New Roman" w:cs="Times New Roman"/>
                <w:kern w:val="0"/>
                <w:sz w:val="18"/>
                <w:szCs w:val="18"/>
              </w:rPr>
            </w:pPr>
            <w:r w:rsidRPr="00F81BF1">
              <w:rPr>
                <w:rFonts w:ascii="Times New Roman" w:hAnsi="Times New Roman" w:cs="Times New Roman" w:hint="eastAsia"/>
                <w:kern w:val="0"/>
                <w:sz w:val="18"/>
                <w:szCs w:val="18"/>
              </w:rPr>
              <w:t>中国铁道学会科技进步奖</w:t>
            </w:r>
            <w:r>
              <w:rPr>
                <w:rFonts w:ascii="Times New Roman" w:hAnsi="Times New Roman" w:cs="Times New Roman" w:hint="eastAsia"/>
                <w:kern w:val="0"/>
                <w:sz w:val="18"/>
                <w:szCs w:val="18"/>
              </w:rPr>
              <w:t>二等奖一项</w:t>
            </w:r>
          </w:p>
        </w:tc>
      </w:tr>
      <w:tr w:rsidR="00EC74F4" w14:paraId="65BC5171" w14:textId="77777777">
        <w:tc>
          <w:tcPr>
            <w:tcW w:w="647" w:type="dxa"/>
            <w:shd w:val="clear" w:color="auto" w:fill="auto"/>
            <w:vAlign w:val="center"/>
          </w:tcPr>
          <w:p w14:paraId="0965EAC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lastRenderedPageBreak/>
              <w:t>3</w:t>
            </w:r>
          </w:p>
        </w:tc>
        <w:tc>
          <w:tcPr>
            <w:tcW w:w="760" w:type="dxa"/>
            <w:shd w:val="clear" w:color="auto" w:fill="auto"/>
            <w:vAlign w:val="center"/>
          </w:tcPr>
          <w:p w14:paraId="3BF238FA"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张慧</w:t>
            </w:r>
          </w:p>
        </w:tc>
        <w:tc>
          <w:tcPr>
            <w:tcW w:w="990" w:type="dxa"/>
            <w:shd w:val="clear" w:color="auto" w:fill="auto"/>
            <w:vAlign w:val="center"/>
          </w:tcPr>
          <w:p w14:paraId="626C9A1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教授</w:t>
            </w:r>
          </w:p>
        </w:tc>
        <w:tc>
          <w:tcPr>
            <w:tcW w:w="1596" w:type="dxa"/>
            <w:shd w:val="clear" w:color="auto" w:fill="auto"/>
            <w:vAlign w:val="center"/>
          </w:tcPr>
          <w:p w14:paraId="55BCA773"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兰州交通大学</w:t>
            </w:r>
          </w:p>
        </w:tc>
        <w:tc>
          <w:tcPr>
            <w:tcW w:w="1596" w:type="dxa"/>
            <w:shd w:val="clear" w:color="auto" w:fill="auto"/>
            <w:vAlign w:val="center"/>
          </w:tcPr>
          <w:p w14:paraId="13BA56C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兰州交通大学</w:t>
            </w:r>
          </w:p>
        </w:tc>
        <w:tc>
          <w:tcPr>
            <w:tcW w:w="0" w:type="auto"/>
            <w:shd w:val="clear" w:color="auto" w:fill="auto"/>
            <w:vAlign w:val="center"/>
          </w:tcPr>
          <w:p w14:paraId="1DA5E6CB" w14:textId="77777777" w:rsidR="00EC74F4" w:rsidRDefault="00E12A99">
            <w:pPr>
              <w:jc w:val="left"/>
              <w:rPr>
                <w:rFonts w:ascii="Times New Roman" w:hAnsi="Times New Roman" w:cs="Times New Roman"/>
                <w:kern w:val="0"/>
                <w:sz w:val="18"/>
                <w:szCs w:val="18"/>
              </w:rPr>
            </w:pPr>
            <w:r>
              <w:rPr>
                <w:rFonts w:ascii="Times New Roman" w:hAnsi="Times New Roman" w:cs="Times New Roman"/>
                <w:kern w:val="0"/>
                <w:sz w:val="18"/>
                <w:szCs w:val="18"/>
              </w:rPr>
              <w:t>研发了适合多年冻土区的多种复合路基技术，显著提高了冻土层的抗冻胀和抗融沉性能。</w:t>
            </w:r>
          </w:p>
        </w:tc>
        <w:tc>
          <w:tcPr>
            <w:tcW w:w="0" w:type="auto"/>
            <w:vAlign w:val="center"/>
          </w:tcPr>
          <w:p w14:paraId="709A52C9" w14:textId="77777777" w:rsidR="00EC74F4" w:rsidRDefault="00EC74F4">
            <w:pPr>
              <w:jc w:val="left"/>
              <w:rPr>
                <w:rFonts w:ascii="Times New Roman" w:hAnsi="Times New Roman" w:cs="Times New Roman"/>
                <w:kern w:val="0"/>
                <w:sz w:val="18"/>
                <w:szCs w:val="18"/>
              </w:rPr>
            </w:pPr>
          </w:p>
        </w:tc>
      </w:tr>
      <w:tr w:rsidR="00EC74F4" w14:paraId="16CBFC76" w14:textId="77777777">
        <w:tc>
          <w:tcPr>
            <w:tcW w:w="647" w:type="dxa"/>
            <w:shd w:val="clear" w:color="auto" w:fill="auto"/>
            <w:vAlign w:val="center"/>
          </w:tcPr>
          <w:p w14:paraId="7F5D08FA"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760" w:type="dxa"/>
            <w:shd w:val="clear" w:color="auto" w:fill="auto"/>
            <w:vAlign w:val="center"/>
          </w:tcPr>
          <w:p w14:paraId="6A3EE1A8"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张锋</w:t>
            </w:r>
          </w:p>
        </w:tc>
        <w:tc>
          <w:tcPr>
            <w:tcW w:w="990" w:type="dxa"/>
            <w:shd w:val="clear" w:color="auto" w:fill="auto"/>
            <w:vAlign w:val="center"/>
          </w:tcPr>
          <w:p w14:paraId="0F2ADD33"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教授</w:t>
            </w:r>
          </w:p>
        </w:tc>
        <w:tc>
          <w:tcPr>
            <w:tcW w:w="1596" w:type="dxa"/>
            <w:shd w:val="clear" w:color="auto" w:fill="auto"/>
            <w:vAlign w:val="center"/>
          </w:tcPr>
          <w:p w14:paraId="76D3F918"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哈尔滨工业大学</w:t>
            </w:r>
          </w:p>
        </w:tc>
        <w:tc>
          <w:tcPr>
            <w:tcW w:w="1596" w:type="dxa"/>
            <w:shd w:val="clear" w:color="auto" w:fill="auto"/>
            <w:vAlign w:val="center"/>
          </w:tcPr>
          <w:p w14:paraId="5369DD02"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哈尔滨工业大学</w:t>
            </w:r>
          </w:p>
        </w:tc>
        <w:tc>
          <w:tcPr>
            <w:tcW w:w="0" w:type="auto"/>
            <w:shd w:val="clear" w:color="auto" w:fill="auto"/>
            <w:vAlign w:val="center"/>
          </w:tcPr>
          <w:p w14:paraId="2EACDB56" w14:textId="77777777" w:rsidR="00EC74F4" w:rsidRDefault="00E12A99">
            <w:pPr>
              <w:jc w:val="left"/>
              <w:rPr>
                <w:rFonts w:ascii="Times New Roman" w:hAnsi="Times New Roman" w:cs="Times New Roman"/>
                <w:kern w:val="0"/>
                <w:sz w:val="18"/>
                <w:szCs w:val="18"/>
              </w:rPr>
            </w:pPr>
            <w:r>
              <w:rPr>
                <w:rFonts w:ascii="Times New Roman" w:hAnsi="Times New Roman" w:cs="Times New Roman"/>
                <w:kern w:val="0"/>
                <w:sz w:val="18"/>
                <w:szCs w:val="18"/>
              </w:rPr>
              <w:t>建立了冻土水</w:t>
            </w:r>
            <w:r>
              <w:rPr>
                <w:rFonts w:ascii="Times New Roman" w:hAnsi="Times New Roman" w:cs="Times New Roman"/>
                <w:kern w:val="0"/>
                <w:sz w:val="18"/>
                <w:szCs w:val="18"/>
              </w:rPr>
              <w:t>-</w:t>
            </w:r>
            <w:r>
              <w:rPr>
                <w:rFonts w:ascii="Times New Roman" w:hAnsi="Times New Roman" w:cs="Times New Roman"/>
                <w:kern w:val="0"/>
                <w:sz w:val="18"/>
                <w:szCs w:val="18"/>
              </w:rPr>
              <w:t>热</w:t>
            </w:r>
            <w:r>
              <w:rPr>
                <w:rFonts w:ascii="Times New Roman" w:hAnsi="Times New Roman" w:cs="Times New Roman"/>
                <w:kern w:val="0"/>
                <w:sz w:val="18"/>
                <w:szCs w:val="18"/>
              </w:rPr>
              <w:t>-</w:t>
            </w:r>
            <w:r>
              <w:rPr>
                <w:rFonts w:ascii="Times New Roman" w:hAnsi="Times New Roman" w:cs="Times New Roman"/>
                <w:kern w:val="0"/>
                <w:sz w:val="18"/>
                <w:szCs w:val="18"/>
              </w:rPr>
              <w:t>力全耦合模型。通过该模型，可以精确模拟多年冻土在冻融过程中的水、热、力相互作用，揭示冻土层的应力变化和变形过程。</w:t>
            </w:r>
          </w:p>
        </w:tc>
        <w:tc>
          <w:tcPr>
            <w:tcW w:w="0" w:type="auto"/>
            <w:vAlign w:val="center"/>
          </w:tcPr>
          <w:p w14:paraId="44C88738" w14:textId="7F2F6164" w:rsidR="00EC74F4" w:rsidRDefault="00F81BF1">
            <w:pPr>
              <w:jc w:val="left"/>
              <w:rPr>
                <w:rFonts w:ascii="Times New Roman" w:hAnsi="Times New Roman" w:cs="Times New Roman"/>
                <w:kern w:val="0"/>
                <w:sz w:val="18"/>
                <w:szCs w:val="18"/>
              </w:rPr>
            </w:pPr>
            <w:r>
              <w:rPr>
                <w:rFonts w:ascii="Times New Roman" w:hAnsi="Times New Roman" w:cs="Times New Roman"/>
                <w:kern w:val="0"/>
                <w:sz w:val="18"/>
                <w:szCs w:val="18"/>
              </w:rPr>
              <w:t>曾获</w:t>
            </w:r>
            <w:r>
              <w:rPr>
                <w:rFonts w:ascii="Times New Roman" w:hAnsi="Times New Roman" w:cs="Times New Roman" w:hint="eastAsia"/>
                <w:kern w:val="0"/>
                <w:sz w:val="18"/>
                <w:szCs w:val="18"/>
              </w:rPr>
              <w:t>国家科技进步二等奖一项</w:t>
            </w:r>
          </w:p>
        </w:tc>
      </w:tr>
      <w:tr w:rsidR="00EC74F4" w14:paraId="698C49A3" w14:textId="77777777">
        <w:tc>
          <w:tcPr>
            <w:tcW w:w="647" w:type="dxa"/>
            <w:shd w:val="clear" w:color="auto" w:fill="auto"/>
            <w:vAlign w:val="center"/>
          </w:tcPr>
          <w:p w14:paraId="4907A635"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760" w:type="dxa"/>
            <w:shd w:val="clear" w:color="auto" w:fill="auto"/>
            <w:vAlign w:val="center"/>
          </w:tcPr>
          <w:p w14:paraId="12C32D48"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史盛</w:t>
            </w:r>
          </w:p>
        </w:tc>
        <w:tc>
          <w:tcPr>
            <w:tcW w:w="990" w:type="dxa"/>
            <w:shd w:val="clear" w:color="auto" w:fill="auto"/>
            <w:vAlign w:val="center"/>
          </w:tcPr>
          <w:p w14:paraId="33AC9DFE"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副教授</w:t>
            </w:r>
          </w:p>
        </w:tc>
        <w:tc>
          <w:tcPr>
            <w:tcW w:w="1596" w:type="dxa"/>
            <w:shd w:val="clear" w:color="auto" w:fill="auto"/>
            <w:vAlign w:val="center"/>
          </w:tcPr>
          <w:p w14:paraId="77D0270E"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兰州交通大学</w:t>
            </w:r>
          </w:p>
        </w:tc>
        <w:tc>
          <w:tcPr>
            <w:tcW w:w="1596" w:type="dxa"/>
            <w:shd w:val="clear" w:color="auto" w:fill="auto"/>
            <w:vAlign w:val="center"/>
          </w:tcPr>
          <w:p w14:paraId="1056A0A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兰州交通大学</w:t>
            </w:r>
          </w:p>
        </w:tc>
        <w:tc>
          <w:tcPr>
            <w:tcW w:w="0" w:type="auto"/>
            <w:shd w:val="clear" w:color="auto" w:fill="auto"/>
            <w:vAlign w:val="center"/>
          </w:tcPr>
          <w:p w14:paraId="11110A7C" w14:textId="77777777" w:rsidR="00EC74F4" w:rsidRDefault="00E12A99">
            <w:pPr>
              <w:jc w:val="left"/>
              <w:rPr>
                <w:rFonts w:ascii="Times New Roman" w:hAnsi="Times New Roman" w:cs="Times New Roman"/>
                <w:kern w:val="0"/>
                <w:sz w:val="18"/>
                <w:szCs w:val="18"/>
              </w:rPr>
            </w:pPr>
            <w:r>
              <w:rPr>
                <w:rFonts w:ascii="Times New Roman" w:hAnsi="Times New Roman" w:cs="Times New Roman"/>
                <w:kern w:val="0"/>
                <w:sz w:val="18"/>
                <w:szCs w:val="18"/>
              </w:rPr>
              <w:t>建立了冻土水</w:t>
            </w:r>
            <w:r>
              <w:rPr>
                <w:rFonts w:ascii="Times New Roman" w:hAnsi="Times New Roman" w:cs="Times New Roman"/>
                <w:kern w:val="0"/>
                <w:sz w:val="18"/>
                <w:szCs w:val="18"/>
              </w:rPr>
              <w:t>-</w:t>
            </w:r>
            <w:r>
              <w:rPr>
                <w:rFonts w:ascii="Times New Roman" w:hAnsi="Times New Roman" w:cs="Times New Roman"/>
                <w:kern w:val="0"/>
                <w:sz w:val="18"/>
                <w:szCs w:val="18"/>
              </w:rPr>
              <w:t>热</w:t>
            </w:r>
            <w:r>
              <w:rPr>
                <w:rFonts w:ascii="Times New Roman" w:hAnsi="Times New Roman" w:cs="Times New Roman"/>
                <w:kern w:val="0"/>
                <w:sz w:val="18"/>
                <w:szCs w:val="18"/>
              </w:rPr>
              <w:t>-</w:t>
            </w:r>
            <w:r>
              <w:rPr>
                <w:rFonts w:ascii="Times New Roman" w:hAnsi="Times New Roman" w:cs="Times New Roman"/>
                <w:kern w:val="0"/>
                <w:sz w:val="18"/>
                <w:szCs w:val="18"/>
              </w:rPr>
              <w:t>力全耦合模型。通过该模型，可以精确模拟多年冻土在冻融过程中的水、热、力相互作用，揭示冻土层的应力变化和变形过程。</w:t>
            </w:r>
          </w:p>
        </w:tc>
        <w:tc>
          <w:tcPr>
            <w:tcW w:w="0" w:type="auto"/>
            <w:vAlign w:val="center"/>
          </w:tcPr>
          <w:p w14:paraId="6039A23D" w14:textId="35088DF0" w:rsidR="00EC74F4" w:rsidRDefault="00E12A99">
            <w:pPr>
              <w:jc w:val="left"/>
              <w:rPr>
                <w:rFonts w:ascii="Times New Roman" w:hAnsi="Times New Roman" w:cs="Times New Roman"/>
                <w:kern w:val="0"/>
                <w:sz w:val="18"/>
                <w:szCs w:val="18"/>
              </w:rPr>
            </w:pPr>
            <w:r>
              <w:rPr>
                <w:rFonts w:ascii="Times New Roman" w:hAnsi="Times New Roman" w:cs="Times New Roman"/>
                <w:kern w:val="0"/>
                <w:sz w:val="18"/>
                <w:szCs w:val="18"/>
              </w:rPr>
              <w:t>曾获</w:t>
            </w:r>
            <w:r>
              <w:rPr>
                <w:rFonts w:ascii="Times New Roman" w:hAnsi="Times New Roman" w:cs="Times New Roman" w:hint="eastAsia"/>
                <w:kern w:val="0"/>
                <w:sz w:val="18"/>
                <w:szCs w:val="18"/>
              </w:rPr>
              <w:t>浙江省岩土力学与工程科学技术奖科技进步奖特等奖一项</w:t>
            </w:r>
          </w:p>
        </w:tc>
      </w:tr>
      <w:tr w:rsidR="00EC74F4" w14:paraId="3C966F5B" w14:textId="77777777">
        <w:tc>
          <w:tcPr>
            <w:tcW w:w="647" w:type="dxa"/>
            <w:shd w:val="clear" w:color="auto" w:fill="auto"/>
            <w:vAlign w:val="center"/>
          </w:tcPr>
          <w:p w14:paraId="6DC88C9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760" w:type="dxa"/>
            <w:shd w:val="clear" w:color="auto" w:fill="auto"/>
            <w:vAlign w:val="center"/>
          </w:tcPr>
          <w:p w14:paraId="6709731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王少昆</w:t>
            </w:r>
          </w:p>
        </w:tc>
        <w:tc>
          <w:tcPr>
            <w:tcW w:w="990" w:type="dxa"/>
            <w:shd w:val="clear" w:color="auto" w:fill="auto"/>
            <w:vAlign w:val="center"/>
          </w:tcPr>
          <w:p w14:paraId="0FFC53D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研究员</w:t>
            </w:r>
          </w:p>
        </w:tc>
        <w:tc>
          <w:tcPr>
            <w:tcW w:w="1596" w:type="dxa"/>
            <w:shd w:val="clear" w:color="auto" w:fill="auto"/>
            <w:vAlign w:val="center"/>
          </w:tcPr>
          <w:p w14:paraId="589EA3DD"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中国科学院西北生态环境资源研究院</w:t>
            </w:r>
          </w:p>
        </w:tc>
        <w:tc>
          <w:tcPr>
            <w:tcW w:w="1596" w:type="dxa"/>
            <w:shd w:val="clear" w:color="auto" w:fill="auto"/>
            <w:vAlign w:val="center"/>
          </w:tcPr>
          <w:p w14:paraId="7D0565AB"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中国科学院西北生态环境资源研究院</w:t>
            </w:r>
          </w:p>
        </w:tc>
        <w:tc>
          <w:tcPr>
            <w:tcW w:w="0" w:type="auto"/>
            <w:shd w:val="clear" w:color="auto" w:fill="auto"/>
            <w:vAlign w:val="center"/>
          </w:tcPr>
          <w:p w14:paraId="5295F63F" w14:textId="77777777" w:rsidR="00EC74F4" w:rsidRDefault="00E12A99">
            <w:pPr>
              <w:jc w:val="left"/>
              <w:rPr>
                <w:rFonts w:ascii="Times New Roman" w:hAnsi="Times New Roman" w:cs="Times New Roman"/>
                <w:kern w:val="0"/>
                <w:sz w:val="18"/>
                <w:szCs w:val="18"/>
              </w:rPr>
            </w:pPr>
            <w:r>
              <w:rPr>
                <w:rFonts w:ascii="Times New Roman" w:hAnsi="Times New Roman" w:cs="Times New Roman"/>
                <w:kern w:val="0"/>
                <w:sz w:val="18"/>
                <w:szCs w:val="18"/>
              </w:rPr>
              <w:t>开发了一种基于功能微生物的微生物有机混合物，通过微生物、土壤与植物的协同作用，修复和提升退化土体的地力。</w:t>
            </w:r>
          </w:p>
        </w:tc>
        <w:tc>
          <w:tcPr>
            <w:tcW w:w="0" w:type="auto"/>
            <w:vAlign w:val="center"/>
          </w:tcPr>
          <w:p w14:paraId="77DDF1E0" w14:textId="384077CF" w:rsidR="00EC74F4" w:rsidRDefault="00E12A99">
            <w:pPr>
              <w:jc w:val="left"/>
              <w:rPr>
                <w:rFonts w:ascii="Times New Roman" w:hAnsi="Times New Roman" w:cs="Times New Roman"/>
                <w:kern w:val="0"/>
                <w:sz w:val="18"/>
                <w:szCs w:val="18"/>
              </w:rPr>
            </w:pPr>
            <w:r>
              <w:rPr>
                <w:rFonts w:ascii="Times New Roman" w:hAnsi="Times New Roman" w:cs="Times New Roman"/>
                <w:kern w:val="0"/>
                <w:sz w:val="18"/>
                <w:szCs w:val="18"/>
              </w:rPr>
              <w:t>曾获</w:t>
            </w:r>
            <w:r w:rsidR="00F81BF1">
              <w:rPr>
                <w:rFonts w:ascii="Times New Roman" w:hAnsi="Times New Roman" w:cs="Times New Roman" w:hint="eastAsia"/>
                <w:kern w:val="0"/>
                <w:sz w:val="18"/>
                <w:szCs w:val="18"/>
              </w:rPr>
              <w:t>中国纺织工业联合会科学技术奖科技进步奖二等奖一项</w:t>
            </w:r>
          </w:p>
        </w:tc>
      </w:tr>
      <w:tr w:rsidR="00EC74F4" w14:paraId="4D55293A" w14:textId="77777777">
        <w:tc>
          <w:tcPr>
            <w:tcW w:w="647" w:type="dxa"/>
            <w:shd w:val="clear" w:color="auto" w:fill="auto"/>
            <w:vAlign w:val="center"/>
          </w:tcPr>
          <w:p w14:paraId="28E0EAF6"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7</w:t>
            </w:r>
          </w:p>
        </w:tc>
        <w:tc>
          <w:tcPr>
            <w:tcW w:w="760" w:type="dxa"/>
            <w:shd w:val="clear" w:color="auto" w:fill="auto"/>
            <w:vAlign w:val="center"/>
          </w:tcPr>
          <w:p w14:paraId="6F5D33A3"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房建宏</w:t>
            </w:r>
          </w:p>
        </w:tc>
        <w:tc>
          <w:tcPr>
            <w:tcW w:w="990" w:type="dxa"/>
            <w:shd w:val="clear" w:color="auto" w:fill="auto"/>
            <w:vAlign w:val="center"/>
          </w:tcPr>
          <w:p w14:paraId="6A2AC1E8"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研究员</w:t>
            </w:r>
          </w:p>
        </w:tc>
        <w:tc>
          <w:tcPr>
            <w:tcW w:w="1596" w:type="dxa"/>
            <w:shd w:val="clear" w:color="auto" w:fill="auto"/>
            <w:vAlign w:val="center"/>
          </w:tcPr>
          <w:p w14:paraId="2430F46C"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青海省交通科学研究院</w:t>
            </w:r>
          </w:p>
        </w:tc>
        <w:tc>
          <w:tcPr>
            <w:tcW w:w="1596" w:type="dxa"/>
            <w:shd w:val="clear" w:color="auto" w:fill="auto"/>
            <w:vAlign w:val="center"/>
          </w:tcPr>
          <w:p w14:paraId="73808D38"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青海交通科学研究院</w:t>
            </w:r>
          </w:p>
        </w:tc>
        <w:tc>
          <w:tcPr>
            <w:tcW w:w="0" w:type="auto"/>
            <w:shd w:val="clear" w:color="auto" w:fill="auto"/>
            <w:vAlign w:val="center"/>
          </w:tcPr>
          <w:p w14:paraId="19FD1869" w14:textId="77777777" w:rsidR="00EC74F4" w:rsidRDefault="00E12A99">
            <w:pPr>
              <w:jc w:val="left"/>
              <w:rPr>
                <w:rFonts w:ascii="Times New Roman" w:hAnsi="Times New Roman" w:cs="Times New Roman"/>
                <w:kern w:val="0"/>
                <w:sz w:val="18"/>
                <w:szCs w:val="18"/>
              </w:rPr>
            </w:pPr>
            <w:r>
              <w:rPr>
                <w:rFonts w:ascii="Times New Roman" w:hAnsi="Times New Roman" w:cs="Times New Roman"/>
                <w:kern w:val="0"/>
                <w:sz w:val="18"/>
                <w:szCs w:val="18"/>
              </w:rPr>
              <w:t>对青藏铁路典型冷却路基的长期降温效能和未来适应性进行了详细分析，提出了一套优化的冷却路基设计和维护措施。</w:t>
            </w:r>
          </w:p>
        </w:tc>
        <w:tc>
          <w:tcPr>
            <w:tcW w:w="0" w:type="auto"/>
            <w:vAlign w:val="center"/>
          </w:tcPr>
          <w:p w14:paraId="241EF905" w14:textId="77777777" w:rsidR="00EC74F4" w:rsidRDefault="00EC74F4">
            <w:pPr>
              <w:jc w:val="left"/>
              <w:rPr>
                <w:rFonts w:ascii="Times New Roman" w:hAnsi="Times New Roman" w:cs="Times New Roman"/>
                <w:kern w:val="0"/>
                <w:sz w:val="18"/>
                <w:szCs w:val="18"/>
              </w:rPr>
            </w:pPr>
          </w:p>
        </w:tc>
      </w:tr>
      <w:tr w:rsidR="00EC74F4" w14:paraId="24DA0C17" w14:textId="77777777">
        <w:tc>
          <w:tcPr>
            <w:tcW w:w="647" w:type="dxa"/>
            <w:shd w:val="clear" w:color="auto" w:fill="auto"/>
            <w:vAlign w:val="center"/>
          </w:tcPr>
          <w:p w14:paraId="3AEBE7E0"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760" w:type="dxa"/>
            <w:shd w:val="clear" w:color="auto" w:fill="auto"/>
            <w:vAlign w:val="center"/>
          </w:tcPr>
          <w:p w14:paraId="1DF01AF5"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李旭</w:t>
            </w:r>
          </w:p>
        </w:tc>
        <w:tc>
          <w:tcPr>
            <w:tcW w:w="990" w:type="dxa"/>
            <w:shd w:val="clear" w:color="auto" w:fill="auto"/>
            <w:vAlign w:val="center"/>
          </w:tcPr>
          <w:p w14:paraId="2A1615B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教授</w:t>
            </w:r>
          </w:p>
        </w:tc>
        <w:tc>
          <w:tcPr>
            <w:tcW w:w="1596" w:type="dxa"/>
            <w:shd w:val="clear" w:color="auto" w:fill="auto"/>
            <w:vAlign w:val="center"/>
          </w:tcPr>
          <w:p w14:paraId="53C731E8"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北京交通大学</w:t>
            </w:r>
          </w:p>
        </w:tc>
        <w:tc>
          <w:tcPr>
            <w:tcW w:w="1596" w:type="dxa"/>
            <w:shd w:val="clear" w:color="auto" w:fill="auto"/>
            <w:vAlign w:val="center"/>
          </w:tcPr>
          <w:p w14:paraId="18F4008F"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北京交通大学</w:t>
            </w:r>
          </w:p>
        </w:tc>
        <w:tc>
          <w:tcPr>
            <w:tcW w:w="0" w:type="auto"/>
            <w:shd w:val="clear" w:color="auto" w:fill="auto"/>
            <w:vAlign w:val="center"/>
          </w:tcPr>
          <w:p w14:paraId="09F6473D" w14:textId="77777777" w:rsidR="00EC74F4" w:rsidRDefault="00E12A99">
            <w:pPr>
              <w:jc w:val="left"/>
              <w:rPr>
                <w:rFonts w:ascii="Times New Roman" w:hAnsi="Times New Roman" w:cs="Times New Roman"/>
                <w:kern w:val="0"/>
                <w:sz w:val="18"/>
                <w:szCs w:val="18"/>
              </w:rPr>
            </w:pPr>
            <w:r>
              <w:rPr>
                <w:rFonts w:ascii="Times New Roman" w:hAnsi="Times New Roman" w:cs="Times New Roman"/>
                <w:kern w:val="0"/>
                <w:sz w:val="18"/>
                <w:szCs w:val="18"/>
              </w:rPr>
              <w:t>研发了多参数冻土监测及控制系统，实现了冻胀过程的实时监控和精准调控。</w:t>
            </w:r>
          </w:p>
        </w:tc>
        <w:tc>
          <w:tcPr>
            <w:tcW w:w="0" w:type="auto"/>
          </w:tcPr>
          <w:p w14:paraId="2B515C39" w14:textId="1C411937" w:rsidR="00EC74F4" w:rsidRDefault="00E12A99">
            <w:pPr>
              <w:jc w:val="left"/>
              <w:rPr>
                <w:rFonts w:ascii="Times New Roman" w:hAnsi="Times New Roman" w:cs="Times New Roman"/>
                <w:kern w:val="0"/>
                <w:sz w:val="18"/>
                <w:szCs w:val="18"/>
              </w:rPr>
            </w:pPr>
            <w:r>
              <w:rPr>
                <w:rFonts w:ascii="Times New Roman" w:hAnsi="Times New Roman" w:cs="Times New Roman"/>
                <w:kern w:val="0"/>
                <w:sz w:val="18"/>
                <w:szCs w:val="18"/>
              </w:rPr>
              <w:t>曾获</w:t>
            </w:r>
            <w:r w:rsidR="00F81BF1">
              <w:rPr>
                <w:rFonts w:ascii="Times New Roman" w:hAnsi="Times New Roman" w:cs="Times New Roman" w:hint="eastAsia"/>
                <w:kern w:val="0"/>
                <w:sz w:val="18"/>
                <w:szCs w:val="18"/>
              </w:rPr>
              <w:t>广东省自然科学奖一等奖一项</w:t>
            </w:r>
          </w:p>
        </w:tc>
      </w:tr>
      <w:tr w:rsidR="00EC74F4" w14:paraId="5C240134" w14:textId="77777777">
        <w:tc>
          <w:tcPr>
            <w:tcW w:w="647" w:type="dxa"/>
            <w:shd w:val="clear" w:color="auto" w:fill="auto"/>
            <w:vAlign w:val="center"/>
          </w:tcPr>
          <w:p w14:paraId="2D2858A9"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9</w:t>
            </w:r>
          </w:p>
        </w:tc>
        <w:tc>
          <w:tcPr>
            <w:tcW w:w="760" w:type="dxa"/>
            <w:shd w:val="clear" w:color="auto" w:fill="auto"/>
            <w:vAlign w:val="center"/>
          </w:tcPr>
          <w:p w14:paraId="73B47611"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窦晖</w:t>
            </w:r>
          </w:p>
        </w:tc>
        <w:tc>
          <w:tcPr>
            <w:tcW w:w="990" w:type="dxa"/>
            <w:shd w:val="clear" w:color="auto" w:fill="auto"/>
            <w:vAlign w:val="center"/>
          </w:tcPr>
          <w:p w14:paraId="0F21702F"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高级工程师</w:t>
            </w:r>
          </w:p>
        </w:tc>
        <w:tc>
          <w:tcPr>
            <w:tcW w:w="1596" w:type="dxa"/>
            <w:shd w:val="clear" w:color="auto" w:fill="auto"/>
            <w:vAlign w:val="center"/>
          </w:tcPr>
          <w:p w14:paraId="196C60B0"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甘肃路桥建设集团有限公司</w:t>
            </w:r>
          </w:p>
        </w:tc>
        <w:tc>
          <w:tcPr>
            <w:tcW w:w="1596" w:type="dxa"/>
            <w:shd w:val="clear" w:color="auto" w:fill="auto"/>
            <w:vAlign w:val="center"/>
          </w:tcPr>
          <w:p w14:paraId="56D75EFF"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甘肃路桥建设集团有限公司</w:t>
            </w:r>
          </w:p>
        </w:tc>
        <w:tc>
          <w:tcPr>
            <w:tcW w:w="0" w:type="auto"/>
            <w:shd w:val="clear" w:color="auto" w:fill="auto"/>
            <w:vAlign w:val="center"/>
          </w:tcPr>
          <w:p w14:paraId="6E2F1066" w14:textId="77777777" w:rsidR="00EC74F4" w:rsidRDefault="00E12A99">
            <w:pPr>
              <w:jc w:val="left"/>
              <w:rPr>
                <w:rFonts w:ascii="Times New Roman" w:hAnsi="Times New Roman" w:cs="Times New Roman"/>
                <w:kern w:val="0"/>
                <w:sz w:val="18"/>
                <w:szCs w:val="18"/>
              </w:rPr>
            </w:pPr>
            <w:r>
              <w:rPr>
                <w:rFonts w:ascii="Times New Roman" w:hAnsi="Times New Roman" w:cs="Times New Roman"/>
                <w:kern w:val="0"/>
                <w:sz w:val="18"/>
                <w:szCs w:val="18"/>
              </w:rPr>
              <w:t>成功实施了针对冻结盐渍土的水热力盐耦合控制技术，确保了交通工程结构的安全性与稳定性。</w:t>
            </w:r>
          </w:p>
        </w:tc>
        <w:tc>
          <w:tcPr>
            <w:tcW w:w="0" w:type="auto"/>
          </w:tcPr>
          <w:p w14:paraId="6AD6AA77" w14:textId="77777777" w:rsidR="00EC74F4" w:rsidRDefault="00EC74F4">
            <w:pPr>
              <w:jc w:val="left"/>
              <w:rPr>
                <w:rFonts w:ascii="Times New Roman" w:hAnsi="Times New Roman" w:cs="Times New Roman"/>
                <w:kern w:val="0"/>
                <w:sz w:val="18"/>
                <w:szCs w:val="18"/>
              </w:rPr>
            </w:pPr>
          </w:p>
        </w:tc>
      </w:tr>
      <w:tr w:rsidR="00EC74F4" w14:paraId="07ED61FC" w14:textId="77777777">
        <w:tc>
          <w:tcPr>
            <w:tcW w:w="647" w:type="dxa"/>
            <w:shd w:val="clear" w:color="auto" w:fill="auto"/>
            <w:vAlign w:val="center"/>
          </w:tcPr>
          <w:p w14:paraId="239BF702"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760" w:type="dxa"/>
            <w:shd w:val="clear" w:color="auto" w:fill="auto"/>
            <w:vAlign w:val="center"/>
          </w:tcPr>
          <w:p w14:paraId="0DEAB150"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李瑞冬</w:t>
            </w:r>
          </w:p>
        </w:tc>
        <w:tc>
          <w:tcPr>
            <w:tcW w:w="990" w:type="dxa"/>
            <w:shd w:val="clear" w:color="auto" w:fill="auto"/>
            <w:vAlign w:val="center"/>
          </w:tcPr>
          <w:p w14:paraId="2A5F5287"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正高级工程师</w:t>
            </w:r>
          </w:p>
        </w:tc>
        <w:tc>
          <w:tcPr>
            <w:tcW w:w="1596" w:type="dxa"/>
            <w:shd w:val="clear" w:color="auto" w:fill="auto"/>
            <w:vAlign w:val="center"/>
          </w:tcPr>
          <w:p w14:paraId="53D8FAB4"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甘肃工程地质研究院</w:t>
            </w:r>
          </w:p>
        </w:tc>
        <w:tc>
          <w:tcPr>
            <w:tcW w:w="1596" w:type="dxa"/>
            <w:shd w:val="clear" w:color="auto" w:fill="auto"/>
            <w:vAlign w:val="center"/>
          </w:tcPr>
          <w:p w14:paraId="3BBAAFBE" w14:textId="77777777" w:rsidR="00EC74F4" w:rsidRDefault="00E12A99">
            <w:pPr>
              <w:jc w:val="center"/>
              <w:rPr>
                <w:rFonts w:ascii="Times New Roman" w:hAnsi="Times New Roman" w:cs="Times New Roman"/>
                <w:kern w:val="0"/>
                <w:sz w:val="18"/>
                <w:szCs w:val="18"/>
              </w:rPr>
            </w:pPr>
            <w:r>
              <w:rPr>
                <w:rFonts w:ascii="Times New Roman" w:hAnsi="Times New Roman" w:cs="Times New Roman"/>
                <w:kern w:val="0"/>
                <w:sz w:val="18"/>
                <w:szCs w:val="18"/>
              </w:rPr>
              <w:t>甘肃工程地质研究院</w:t>
            </w:r>
          </w:p>
        </w:tc>
        <w:tc>
          <w:tcPr>
            <w:tcW w:w="0" w:type="auto"/>
            <w:shd w:val="clear" w:color="auto" w:fill="auto"/>
            <w:vAlign w:val="center"/>
          </w:tcPr>
          <w:p w14:paraId="1F1408C8" w14:textId="77777777" w:rsidR="00EC74F4" w:rsidRDefault="00E12A99">
            <w:pPr>
              <w:jc w:val="left"/>
              <w:rPr>
                <w:rFonts w:ascii="Times New Roman" w:hAnsi="Times New Roman" w:cs="Times New Roman"/>
                <w:kern w:val="0"/>
                <w:sz w:val="18"/>
                <w:szCs w:val="18"/>
              </w:rPr>
            </w:pPr>
            <w:r>
              <w:rPr>
                <w:rFonts w:ascii="Times New Roman" w:hAnsi="Times New Roman" w:cs="Times New Roman"/>
                <w:kern w:val="0"/>
                <w:sz w:val="18"/>
                <w:szCs w:val="18"/>
              </w:rPr>
              <w:t>研发了一系列生态措施</w:t>
            </w:r>
            <w:r>
              <w:rPr>
                <w:rFonts w:ascii="Times New Roman" w:hAnsi="Times New Roman" w:cs="Times New Roman"/>
                <w:kern w:val="0"/>
                <w:sz w:val="18"/>
                <w:szCs w:val="18"/>
              </w:rPr>
              <w:t>+</w:t>
            </w:r>
            <w:r>
              <w:rPr>
                <w:rFonts w:ascii="Times New Roman" w:hAnsi="Times New Roman" w:cs="Times New Roman"/>
                <w:kern w:val="0"/>
                <w:sz w:val="18"/>
                <w:szCs w:val="18"/>
              </w:rPr>
              <w:t>工程措施的冻土与寒区工程病害防控新技术。实现了从生态环境保护和工程性能提升的冻融病害协同防控综合技术创新。</w:t>
            </w:r>
          </w:p>
        </w:tc>
        <w:tc>
          <w:tcPr>
            <w:tcW w:w="0" w:type="auto"/>
          </w:tcPr>
          <w:p w14:paraId="7B5B1B02" w14:textId="77777777" w:rsidR="00EC74F4" w:rsidRDefault="00EC74F4">
            <w:pPr>
              <w:jc w:val="left"/>
              <w:rPr>
                <w:rFonts w:ascii="Times New Roman" w:hAnsi="Times New Roman" w:cs="Times New Roman"/>
                <w:kern w:val="0"/>
                <w:sz w:val="18"/>
                <w:szCs w:val="18"/>
              </w:rPr>
            </w:pPr>
          </w:p>
        </w:tc>
      </w:tr>
    </w:tbl>
    <w:p w14:paraId="11A6C55D" w14:textId="77777777" w:rsidR="00EC74F4" w:rsidRDefault="00EC74F4">
      <w:pPr>
        <w:rPr>
          <w:rFonts w:ascii="Times New Roman" w:hAnsi="Times New Roman" w:cs="Times New Roman"/>
          <w:kern w:val="0"/>
          <w:sz w:val="18"/>
          <w:szCs w:val="18"/>
        </w:rPr>
      </w:pPr>
    </w:p>
    <w:p w14:paraId="094EEEDD" w14:textId="77777777" w:rsidR="00EC74F4" w:rsidRDefault="00EC74F4">
      <w:pPr>
        <w:rPr>
          <w:rFonts w:ascii="Times New Roman" w:hAnsi="Times New Roman" w:cs="Times New Roman"/>
          <w:kern w:val="0"/>
          <w:sz w:val="24"/>
          <w:szCs w:val="24"/>
        </w:rPr>
      </w:pPr>
    </w:p>
    <w:sectPr w:rsidR="00EC74F4">
      <w:pgSz w:w="16838" w:h="11906" w:orient="landscape"/>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yYzk4MGM5YzQ5OGNjNmU1YzE5YzM5NzIzODE3YjEifQ=="/>
  </w:docVars>
  <w:rsids>
    <w:rsidRoot w:val="00A12EC4"/>
    <w:rsid w:val="0001660D"/>
    <w:rsid w:val="00112AED"/>
    <w:rsid w:val="001710D1"/>
    <w:rsid w:val="00174227"/>
    <w:rsid w:val="00190CBF"/>
    <w:rsid w:val="001E3E69"/>
    <w:rsid w:val="001F7519"/>
    <w:rsid w:val="00254691"/>
    <w:rsid w:val="002D6EA5"/>
    <w:rsid w:val="002F789B"/>
    <w:rsid w:val="003908AC"/>
    <w:rsid w:val="004C509D"/>
    <w:rsid w:val="004F5F3C"/>
    <w:rsid w:val="00544F6D"/>
    <w:rsid w:val="00603B8A"/>
    <w:rsid w:val="0064430E"/>
    <w:rsid w:val="006F4F5E"/>
    <w:rsid w:val="00790B7F"/>
    <w:rsid w:val="007B1D51"/>
    <w:rsid w:val="008F055A"/>
    <w:rsid w:val="00966A49"/>
    <w:rsid w:val="009B1B1C"/>
    <w:rsid w:val="009E1FD9"/>
    <w:rsid w:val="00A12EC4"/>
    <w:rsid w:val="00A34E6E"/>
    <w:rsid w:val="00AB4D85"/>
    <w:rsid w:val="00AF50E4"/>
    <w:rsid w:val="00B06631"/>
    <w:rsid w:val="00B83512"/>
    <w:rsid w:val="00B91539"/>
    <w:rsid w:val="00C21470"/>
    <w:rsid w:val="00C67479"/>
    <w:rsid w:val="00CE65EE"/>
    <w:rsid w:val="00CF1825"/>
    <w:rsid w:val="00D0566D"/>
    <w:rsid w:val="00DE1C9D"/>
    <w:rsid w:val="00DE2BE0"/>
    <w:rsid w:val="00E12A99"/>
    <w:rsid w:val="00E47A1A"/>
    <w:rsid w:val="00EC74F4"/>
    <w:rsid w:val="00F81BF1"/>
    <w:rsid w:val="00FE1110"/>
    <w:rsid w:val="03132E98"/>
    <w:rsid w:val="16401206"/>
    <w:rsid w:val="2DBC72CD"/>
    <w:rsid w:val="31683B59"/>
    <w:rsid w:val="5D837523"/>
    <w:rsid w:val="63387553"/>
    <w:rsid w:val="696C2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EDB94"/>
  <w15:docId w15:val="{7E2E60F2-5A7A-4E8F-A618-1CE38EEF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rFonts w:cs="Calibri"/>
      <w:sz w:val="18"/>
      <w:szCs w:val="18"/>
    </w:rPr>
  </w:style>
  <w:style w:type="character" w:customStyle="1" w:styleId="a4">
    <w:name w:val="页脚 字符"/>
    <w:basedOn w:val="a0"/>
    <w:link w:val="a3"/>
    <w:autoRedefine/>
    <w:uiPriority w:val="99"/>
    <w:qFormat/>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965</Words>
  <Characters>5503</Characters>
  <Application>Microsoft Office Word</Application>
  <DocSecurity>0</DocSecurity>
  <Lines>45</Lines>
  <Paragraphs>12</Paragraphs>
  <ScaleCrop>false</ScaleCrop>
  <Company>Lenovo (Beijing) Limited</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2017年度甘肃省科技进步奖材料（党建武）</dc:title>
  <dc:creator>Lenovo User</dc:creator>
  <cp:lastModifiedBy>ED</cp:lastModifiedBy>
  <cp:revision>4</cp:revision>
  <dcterms:created xsi:type="dcterms:W3CDTF">2026-05-17T03:16:00Z</dcterms:created>
  <dcterms:modified xsi:type="dcterms:W3CDTF">2026-05-17T03:26:00Z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50F72A55FEAC4128BF706DB39678F577_13</vt:lpwstr>
  </property>
  <property fmtid="{D5CDD505-2E9C-101B-9397-08002B2CF9AE}" pid="4" name="KSOTemplateDocerSaveRecord">
    <vt:lpwstr>eyJoZGlkIjoiNTNlYzU2NDZlZWRhZGY1YzdjNGExMDUwNGJjODllMjkiLCJ1c2VySWQiOiI4MDA1NDAyNzQifQ==</vt:lpwstr>
  </property>
</Properties>
</file>